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45" w:rsidRPr="0012358E" w:rsidRDefault="00903B45" w:rsidP="00903B45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  <w:r w:rsidRPr="0012358E">
        <w:rPr>
          <w:rFonts w:ascii="Angsana New" w:hAnsi="Angsana New" w:hint="cs"/>
          <w:b/>
          <w:bCs/>
          <w:sz w:val="40"/>
          <w:szCs w:val="40"/>
          <w:cs/>
        </w:rPr>
        <w:t>คำนำ</w:t>
      </w: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การติดตามและประเมินผลช่วย ในการปรับปรุงประสิทธิภาพของโครงการที่ดำเนินการ  ปัญหาที่เผชิญ  และประสิทธิภาพของการดำเนินงาน   หากไม่มีการติดตามโครงการแล้ว  ย่อมส่งผลให้เกิดความล่าช้าในการดำเนินงาน ไม่เห็นปัญหา กลุ่มเป้าหมายไม่ได้รับผลประโยชน์อย่างเต็มที่ </w:t>
      </w: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การประเมินผลก็เป็นสิ่งหนึ่งที่จำเป็นสำหรับการดำเนินการเช่นเดียวกับการติดตาม เพราะผลจากการประเมินนำไปสู่การปรับปรุง แก้ไข การขยายขอบเขต หรือการยุติการดำเนินการ  และบ่งชี้ ว่าแผนงานที่กำหนดไว้ ได้มีการปฏิบัติ    นำไปสู่ความสำเร็จตามแผนงานที่กำหนดไว้หรือไม่  อีกทั้งการติดตามและประเมินผลยังเป็นการตรวจสอบดูว่า มีความสอดคล้องกับการใช้งบประมาณเพียงใด  ถือเป็นข้อมูลย้อนกลับที่สามารถนำไปปรับปรุงและประกอบการตัดสินใจอย่างมีหลักเกณฑ์</w:t>
      </w:r>
    </w:p>
    <w:p w:rsidR="00903B45" w:rsidRDefault="00903B45" w:rsidP="00903B4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องค์การบริหารส่วนตำบลหนองปรือ  หวังเป็นอย่างยิ่งว่า รายงานการติดตามและประเมินผลการดำเนินงาน  ตามแผนพัฒนาสี่ปี (พ.ศ. 256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-2564) ประจำปี งบประมาณ 256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ฉบับนี้จะมีประโยชน์ในการดำเนินงานกำหนดแผนพัฒนาท้องถิ่น เพื่อกำหนดทิศทางการพัฒนาขององค์การบริหารส่วนท้องถิ่นต่อไป</w:t>
      </w: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Pr="00AD3B6A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Pr="00D86D62" w:rsidRDefault="00903B45" w:rsidP="00903B45">
      <w:pPr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                  </w:t>
      </w:r>
      <w:r w:rsidRPr="00D86D62">
        <w:rPr>
          <w:rFonts w:ascii="Angsana New" w:hAnsi="Angsana New" w:hint="cs"/>
          <w:sz w:val="36"/>
          <w:szCs w:val="36"/>
          <w:cs/>
        </w:rPr>
        <w:t>คณะกรรมการติดตามประเมินผลแผนพัฒนา</w:t>
      </w:r>
    </w:p>
    <w:p w:rsidR="00903B45" w:rsidRPr="00D86D62" w:rsidRDefault="00903B45" w:rsidP="00903B45">
      <w:pPr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                       </w:t>
      </w:r>
      <w:r w:rsidRPr="00D86D62">
        <w:rPr>
          <w:rFonts w:ascii="Angsana New" w:hAnsi="Angsana New" w:hint="cs"/>
          <w:sz w:val="36"/>
          <w:szCs w:val="36"/>
          <w:cs/>
        </w:rPr>
        <w:t>องค์การบริหารส่วนตำบลหนองปรือ</w:t>
      </w: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03B45" w:rsidRDefault="00903B45" w:rsidP="00903B45">
      <w:pPr>
        <w:rPr>
          <w:rFonts w:ascii="Angsana New" w:hAnsi="Angsana New"/>
          <w:sz w:val="32"/>
          <w:szCs w:val="32"/>
        </w:rPr>
      </w:pPr>
    </w:p>
    <w:p w:rsidR="00903B45" w:rsidRPr="00FF12C2" w:rsidRDefault="00EC15DF" w:rsidP="00903B45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-641985</wp:posOffset>
                </wp:positionV>
                <wp:extent cx="457200" cy="457200"/>
                <wp:effectExtent l="635" t="127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903B45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8.3pt;margin-top:-50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hnsA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" filled="f" stroked="f">
                <v:textbox>
                  <w:txbxContent>
                    <w:p w:rsidR="00646BB3" w:rsidRPr="00703F16" w:rsidRDefault="00646BB3" w:rsidP="00903B45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3B45" w:rsidRPr="00FF12C2">
        <w:rPr>
          <w:rFonts w:ascii="Angsana New" w:hAnsi="Angsana New"/>
          <w:b/>
          <w:bCs/>
          <w:sz w:val="36"/>
          <w:szCs w:val="36"/>
          <w:cs/>
        </w:rPr>
        <w:t>การจัดทำรายงานการติดตามประเมินผล</w:t>
      </w:r>
      <w:r w:rsidR="00903B45">
        <w:rPr>
          <w:rFonts w:ascii="Angsana New" w:hAnsi="Angsana New" w:hint="cs"/>
          <w:b/>
          <w:bCs/>
          <w:sz w:val="36"/>
          <w:szCs w:val="36"/>
          <w:cs/>
        </w:rPr>
        <w:t>แผนพัฒนา</w:t>
      </w:r>
      <w:r w:rsidR="009F6D34">
        <w:rPr>
          <w:rFonts w:ascii="Angsana New" w:hAnsi="Angsana New" w:hint="cs"/>
          <w:b/>
          <w:bCs/>
          <w:sz w:val="36"/>
          <w:szCs w:val="36"/>
          <w:cs/>
        </w:rPr>
        <w:t>สี่</w:t>
      </w:r>
      <w:r w:rsidR="00903B45">
        <w:rPr>
          <w:rFonts w:ascii="Angsana New" w:hAnsi="Angsana New" w:hint="cs"/>
          <w:b/>
          <w:bCs/>
          <w:sz w:val="36"/>
          <w:szCs w:val="36"/>
          <w:cs/>
        </w:rPr>
        <w:t>ปี</w:t>
      </w:r>
    </w:p>
    <w:p w:rsidR="00903B45" w:rsidRPr="00981F7C" w:rsidRDefault="00903B45" w:rsidP="00903B45">
      <w:pPr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ความหมายของการติดตามและประเมินผล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การติดตาม (</w:t>
      </w:r>
      <w:r w:rsidRPr="00981F7C">
        <w:rPr>
          <w:rFonts w:ascii="Angsana New" w:hAnsi="Angsana New"/>
          <w:sz w:val="32"/>
          <w:szCs w:val="32"/>
        </w:rPr>
        <w:t>Monitoring</w:t>
      </w:r>
      <w:r w:rsidRPr="00981F7C">
        <w:rPr>
          <w:rFonts w:ascii="Angsana New" w:hAnsi="Angsana New"/>
          <w:sz w:val="32"/>
          <w:szCs w:val="32"/>
          <w:cs/>
        </w:rPr>
        <w:t>) หมายถึง กิจกรรมที่ทำเพื่อแสดงให้เห็นว่าเกิดอะไรขึ้นในภาคปฏิบัติ ด้วยการติดตามและบันทึกผลการปฏิบัติอย่างต่อเนื่อง เพื่อให้บรรลุวัตถุประสงค์ตามนโยบายและเป้าหมายซึ่งกำหนดไว้ในแผนงาน การติดตามผลสามารถเตือนถึงแนวโน้มที่ไม่ต้องการได้ล่วงหน้า ซึ่งทำให้เห็นความจำเป็นในการดำเนินการแก้ไข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การประเมินผล (</w:t>
      </w:r>
      <w:r w:rsidRPr="00981F7C">
        <w:rPr>
          <w:rFonts w:ascii="Angsana New" w:hAnsi="Angsana New"/>
          <w:sz w:val="32"/>
          <w:szCs w:val="32"/>
        </w:rPr>
        <w:t>Evaluation</w:t>
      </w:r>
      <w:r w:rsidRPr="00981F7C">
        <w:rPr>
          <w:rFonts w:ascii="Angsana New" w:hAnsi="Angsana New"/>
          <w:sz w:val="32"/>
          <w:szCs w:val="32"/>
          <w:cs/>
        </w:rPr>
        <w:t xml:space="preserve">) หมายถึง การวิเคราะห์ผลที่ได้จากการติดตามผลมาระยะหนึ่ง เพื่อประเมินว่าความเปลี่ยนแปลง (ซึ่งเป็นผลจากการปฏิบัติ) ที่เกิดขึ้น เป็นไปตามวัตถุประสงค์และเป้าหมายของแผนหรือไม่ ผลการประเมินอาจยืนยันว่า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ซึ่งควรแก่การทบทวน 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การติดตามและประเมินผล จึงเป็นเครื่องมือที่สำคัญสำหรับผู้บริหารที่จะได้ทราบถึงผลการปฏิบัติงานในช่วงเวลาที่ผ่านมา ซึ่งผลจากการติดตามและประเมินผล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81F7C">
        <w:rPr>
          <w:rFonts w:ascii="Angsana New" w:hAnsi="Angsana New"/>
          <w:b/>
          <w:bCs/>
          <w:sz w:val="32"/>
          <w:szCs w:val="32"/>
          <w:cs/>
        </w:rPr>
        <w:t>ความสำคัญของการติดตามและประเมินผล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การติดตามและประเมินผลเป็นเรื่องที่สำคัญมาก และเป็นหัวใจของการใช้แนวทางเชิงยุทธศาสตร์ เพื่อการบริหารจัดการ ซึ่งมีลักษณะของการปฏิบัติที่มีความต่อเนื่อง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การติดตามผลการปฏิบัติงานอย่างต่อเนื่องจะมีประโยชน์ต่อองค์กรและผู้บริหาร ดังนี้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1)  สามารถเฝ้าดูความเปลี่ยนแปลงที่เกิดขึ้น เพื่อเปรียบเทียบกับสมมติฐานที่เคยตั้งไว้ในแผน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2)  สามารถหาแนวโน้มจากตัวชี้วัด เพื่อเปรียบเทียบกับเป้าหมายที่กำหนดไว้ และให้หลักสำหรับแก้ไขสถานการณ์ที่เกิดขึ้นระหว่างการปฏิบัติได้ตามความจำเป็น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3)  สามารถจัดทำระบบเตือนล่วงหน้า เนื่องจากได้เห็นถึงปัญหาที่อาจเกิดขึ้น</w:t>
      </w:r>
    </w:p>
    <w:p w:rsidR="00903B45" w:rsidRPr="00981F7C" w:rsidRDefault="00903B45" w:rsidP="000B36E4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  <w:t>4)  มีข้อมูลพื้นฐานสำหรับการประเมินว่า จะบรรลุเป้าหมายและวัตถุประสงค์ตามแผนหรือไม่ สำหรับการประเมินผลที่ได้จากการติดตามผลและระบุปัญหาพื้นฐาน ซึ่งจะทำให้ทราบถึงการเปลี่ยนแปลงอันเป็นผลจากการดำเนินงาน โดยการประเมินผลจะเป็นการเปิดโอกาสให้ทบทวนว่า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1)  การปฏิบัติมีความเหมาะสมหรือไม่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2)  วัตถุประสงค์ที่กำหนดไว้แต่แรก สมเหตุสมผลและสามารถบรรลุผลได้จริงหรือไม่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3)  สาเหตุที่ไม่สามารถบรรลุได้ตามเป้าหมาย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4)  ตัวชี้วัดที่นำมาใช้วัดความเปลี่ยนแปลงมีความเหมาะสมเพียงไร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5)  มีเรื่องอะไรที่ประสบความสำเร็จและควรสานต่อบ้าง</w:t>
      </w:r>
    </w:p>
    <w:p w:rsidR="00903B45" w:rsidRPr="00981F7C" w:rsidRDefault="00903B45" w:rsidP="00903B45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981F7C">
        <w:rPr>
          <w:rFonts w:ascii="Angsana New" w:hAnsi="Angsana New"/>
          <w:sz w:val="32"/>
          <w:szCs w:val="32"/>
          <w:cs/>
        </w:rPr>
        <w:tab/>
      </w:r>
      <w:r w:rsidRPr="00981F7C">
        <w:rPr>
          <w:rFonts w:ascii="Angsana New" w:hAnsi="Angsana New"/>
          <w:sz w:val="32"/>
          <w:szCs w:val="32"/>
          <w:cs/>
        </w:rPr>
        <w:tab/>
        <w:t>6)  ได้เรียนรู้ปัญหาซึ่งอาจหลีกเลี่ยงได้ในอนาคต</w:t>
      </w:r>
    </w:p>
    <w:p w:rsidR="00903B45" w:rsidRPr="00981F7C" w:rsidRDefault="00903B45" w:rsidP="00903B45">
      <w:pPr>
        <w:ind w:left="720" w:firstLine="720"/>
        <w:rPr>
          <w:rFonts w:ascii="Angsana New" w:hAnsi="Angsana New"/>
          <w:b/>
          <w:bCs/>
          <w:sz w:val="40"/>
          <w:szCs w:val="40"/>
        </w:rPr>
      </w:pPr>
      <w:r w:rsidRPr="00981F7C">
        <w:rPr>
          <w:rFonts w:ascii="Angsana New" w:hAnsi="Angsana New"/>
          <w:sz w:val="32"/>
          <w:szCs w:val="32"/>
          <w:cs/>
        </w:rPr>
        <w:t>7)  ควรปรับวัตถุประสงค์และเป้าหมายในแผนอย่างไร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</w:p>
    <w:p w:rsidR="00903B45" w:rsidRPr="00653746" w:rsidRDefault="00EC15DF" w:rsidP="00903B45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-668655</wp:posOffset>
                </wp:positionV>
                <wp:extent cx="457200" cy="457200"/>
                <wp:effectExtent l="0" t="3175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903B45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1pt;margin-top:-52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mjsgIAAL8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" filled="f" stroked="f">
                <v:textbox>
                  <w:txbxContent>
                    <w:p w:rsidR="00646BB3" w:rsidRPr="00703F16" w:rsidRDefault="00646BB3" w:rsidP="00903B45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3B45" w:rsidRPr="00653746">
        <w:rPr>
          <w:rFonts w:ascii="Angsana New" w:hAnsi="Angsana New"/>
          <w:b/>
          <w:bCs/>
          <w:sz w:val="40"/>
          <w:szCs w:val="40"/>
          <w:cs/>
        </w:rPr>
        <w:t>การกำกับการจัดแผนยุทธศาสตร์ขององค์กรปกครองส่วนท้องถิ่น</w:t>
      </w:r>
      <w:r w:rsidR="00903B45">
        <w:rPr>
          <w:rFonts w:ascii="Angsana New" w:hAnsi="Angsana New"/>
          <w:b/>
          <w:bCs/>
          <w:sz w:val="40"/>
          <w:szCs w:val="40"/>
        </w:rPr>
        <w:t xml:space="preserve">              </w:t>
      </w:r>
    </w:p>
    <w:p w:rsidR="00903B45" w:rsidRDefault="00903B45" w:rsidP="00903B4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653746">
        <w:rPr>
          <w:rFonts w:ascii="Angsana New" w:hAnsi="Angsana New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Angsana New" w:hAnsi="Angsana New" w:hint="cs"/>
          <w:b/>
          <w:bCs/>
          <w:sz w:val="40"/>
          <w:szCs w:val="40"/>
          <w:cs/>
        </w:rPr>
        <w:t>หนองปรือ</w:t>
      </w:r>
      <w:r w:rsidRPr="00653746"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653746">
        <w:rPr>
          <w:rFonts w:ascii="Angsana New" w:hAnsi="Angsana New"/>
          <w:b/>
          <w:bCs/>
          <w:sz w:val="40"/>
          <w:szCs w:val="40"/>
          <w:cs/>
        </w:rPr>
        <w:t>อำเภอ</w:t>
      </w:r>
      <w:r>
        <w:rPr>
          <w:rFonts w:ascii="Angsana New" w:hAnsi="Angsana New" w:hint="cs"/>
          <w:b/>
          <w:bCs/>
          <w:sz w:val="40"/>
          <w:szCs w:val="40"/>
          <w:cs/>
        </w:rPr>
        <w:t>รัษฎา</w:t>
      </w:r>
      <w:r w:rsidRPr="00653746">
        <w:rPr>
          <w:rFonts w:ascii="Angsana New" w:hAnsi="Angsana New"/>
          <w:b/>
          <w:bCs/>
          <w:sz w:val="40"/>
          <w:szCs w:val="40"/>
          <w:cs/>
        </w:rPr>
        <w:t xml:space="preserve">  จังหวัดตรัง</w:t>
      </w:r>
    </w:p>
    <w:p w:rsidR="00903B45" w:rsidRPr="00653746" w:rsidRDefault="00903B45" w:rsidP="00903B45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418"/>
      </w:tblGrid>
      <w:tr w:rsidR="00903B45" w:rsidTr="00B20FB8">
        <w:tc>
          <w:tcPr>
            <w:tcW w:w="6204" w:type="dxa"/>
          </w:tcPr>
          <w:p w:rsidR="00903B45" w:rsidRDefault="00903B45" w:rsidP="00B20FB8">
            <w:pPr>
              <w:jc w:val="center"/>
            </w:pPr>
            <w:r>
              <w:rPr>
                <w:cs/>
              </w:rPr>
              <w:t>ประเด็นการประเมิน</w:t>
            </w:r>
          </w:p>
        </w:tc>
        <w:tc>
          <w:tcPr>
            <w:tcW w:w="1417" w:type="dxa"/>
          </w:tcPr>
          <w:p w:rsidR="00903B45" w:rsidRDefault="00903B45" w:rsidP="00B20FB8">
            <w:r>
              <w:t xml:space="preserve">           </w:t>
            </w:r>
            <w:r>
              <w:rPr>
                <w:cs/>
              </w:rPr>
              <w:t>มี</w:t>
            </w:r>
          </w:p>
          <w:p w:rsidR="00903B45" w:rsidRDefault="00903B45" w:rsidP="00B20FB8">
            <w:r>
              <w:rPr>
                <w:cs/>
              </w:rPr>
              <w:t>การดำเนินงาน</w:t>
            </w:r>
          </w:p>
        </w:tc>
        <w:tc>
          <w:tcPr>
            <w:tcW w:w="1418" w:type="dxa"/>
          </w:tcPr>
          <w:p w:rsidR="00903B45" w:rsidRDefault="00903B45" w:rsidP="00B20FB8">
            <w:r>
              <w:t xml:space="preserve">       </w:t>
            </w:r>
            <w:r>
              <w:rPr>
                <w:cs/>
              </w:rPr>
              <w:t>ไม่มี</w:t>
            </w:r>
          </w:p>
          <w:p w:rsidR="00903B45" w:rsidRDefault="00903B45" w:rsidP="00B20FB8">
            <w:r>
              <w:rPr>
                <w:cs/>
              </w:rPr>
              <w:t>การดำเนินงาน</w:t>
            </w: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rPr>
                <w:cs/>
              </w:rPr>
              <w:t xml:space="preserve">ส่วนที่ </w:t>
            </w:r>
            <w:r>
              <w:t xml:space="preserve">1 </w:t>
            </w:r>
            <w:r>
              <w:rPr>
                <w:cs/>
              </w:rPr>
              <w:t>คณะกรรมการพัฒนาท้องถิ่น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1.  </w:t>
            </w:r>
            <w:r>
              <w:rPr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2.  </w:t>
            </w:r>
            <w:r>
              <w:rPr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3.  </w:t>
            </w:r>
            <w:r>
              <w:rPr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4.  </w:t>
            </w:r>
            <w:r>
              <w:rPr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5.  </w:t>
            </w:r>
            <w:r>
              <w:rPr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6.  </w:t>
            </w:r>
            <w:r>
              <w:rPr>
                <w:cs/>
              </w:rPr>
              <w:t>มีคณะกรรมการพัฒนาท้องถิ่นและประชาคมท้องถิ่นพิจารณาร่างแผน</w:t>
            </w:r>
          </w:p>
          <w:p w:rsidR="00903B45" w:rsidRDefault="00903B45" w:rsidP="00B20FB8"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ยุทธศาสตร์การพัฒนา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rPr>
                <w:cs/>
              </w:rPr>
              <w:t xml:space="preserve">ส่วนที่ </w:t>
            </w:r>
            <w:r>
              <w:t xml:space="preserve">2 </w:t>
            </w:r>
            <w:r>
              <w:rPr>
                <w:cs/>
              </w:rPr>
              <w:t>การจัดทำแผนการพัฒนาท้องถิ่น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7.  </w:t>
            </w:r>
            <w:r>
              <w:rPr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8.  </w:t>
            </w:r>
            <w:r>
              <w:rPr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 xml:space="preserve">9.  </w:t>
            </w:r>
            <w:r>
              <w:rPr>
                <w:cs/>
              </w:rPr>
              <w:t xml:space="preserve">มีการวิเคราะห์ศักยภาพของท้องถิ่น </w:t>
            </w:r>
            <w:r>
              <w:t>(SWOT)</w:t>
            </w:r>
            <w:r>
              <w:rPr>
                <w:cs/>
              </w:rPr>
              <w:t xml:space="preserve">เพื่อประเมินสถานภาพการ </w:t>
            </w:r>
          </w:p>
          <w:p w:rsidR="00903B45" w:rsidRDefault="00903B45" w:rsidP="00B20FB8">
            <w:r>
              <w:t xml:space="preserve">     </w:t>
            </w:r>
            <w:r>
              <w:rPr>
                <w:cs/>
              </w:rPr>
              <w:t>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>10.</w:t>
            </w:r>
            <w:r>
              <w:rPr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903B45" w:rsidRDefault="00903B45" w:rsidP="00B20FB8"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ศักยภาพของท้องถิ่น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>11.</w:t>
            </w:r>
            <w:r>
              <w:rPr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903B45" w:rsidRDefault="00903B45" w:rsidP="00B20FB8">
            <w:r>
              <w:rPr>
                <w:rFonts w:hint="cs"/>
                <w:cs/>
              </w:rPr>
              <w:t xml:space="preserve">       </w:t>
            </w:r>
            <w:r>
              <w:rPr>
                <w:cs/>
              </w:rPr>
              <w:t>ยุทธศาสตร์จังหวัด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>12.</w:t>
            </w:r>
            <w:r>
              <w:rPr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c>
          <w:tcPr>
            <w:tcW w:w="6204" w:type="dxa"/>
          </w:tcPr>
          <w:p w:rsidR="00903B45" w:rsidRDefault="00903B45" w:rsidP="00B20FB8">
            <w:r>
              <w:t>13.</w:t>
            </w:r>
            <w:r>
              <w:rPr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rPr>
          <w:trHeight w:val="387"/>
        </w:trPr>
        <w:tc>
          <w:tcPr>
            <w:tcW w:w="6204" w:type="dxa"/>
          </w:tcPr>
          <w:p w:rsidR="00903B45" w:rsidRDefault="00903B45" w:rsidP="00B20FB8">
            <w:r>
              <w:t>14.</w:t>
            </w:r>
            <w:r>
              <w:rPr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rPr>
          <w:trHeight w:val="387"/>
        </w:trPr>
        <w:tc>
          <w:tcPr>
            <w:tcW w:w="6204" w:type="dxa"/>
          </w:tcPr>
          <w:p w:rsidR="00903B45" w:rsidRDefault="00903B45" w:rsidP="00B20FB8">
            <w:r>
              <w:t>15.</w:t>
            </w:r>
            <w:r>
              <w:rPr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rPr>
          <w:trHeight w:val="387"/>
        </w:trPr>
        <w:tc>
          <w:tcPr>
            <w:tcW w:w="6204" w:type="dxa"/>
          </w:tcPr>
          <w:p w:rsidR="00903B45" w:rsidRDefault="00903B45" w:rsidP="00B20FB8">
            <w:r>
              <w:t>16.</w:t>
            </w:r>
            <w:r>
              <w:rPr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rPr>
          <w:trHeight w:val="387"/>
        </w:trPr>
        <w:tc>
          <w:tcPr>
            <w:tcW w:w="6204" w:type="dxa"/>
          </w:tcPr>
          <w:p w:rsidR="00903B45" w:rsidRDefault="00903B45" w:rsidP="00B20FB8">
            <w:r>
              <w:t>17.</w:t>
            </w:r>
            <w:r>
              <w:rPr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  <w:tr w:rsidR="00903B45" w:rsidTr="00B20FB8">
        <w:trPr>
          <w:trHeight w:val="387"/>
        </w:trPr>
        <w:tc>
          <w:tcPr>
            <w:tcW w:w="6204" w:type="dxa"/>
          </w:tcPr>
          <w:p w:rsidR="00903B45" w:rsidRDefault="00903B45" w:rsidP="00B20FB8">
            <w:r>
              <w:t>18.</w:t>
            </w:r>
            <w:r>
              <w:rPr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17" w:type="dxa"/>
          </w:tcPr>
          <w:p w:rsidR="00903B45" w:rsidRDefault="00903B45" w:rsidP="00B20FB8">
            <w:pPr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903B45" w:rsidRDefault="00903B45" w:rsidP="00B20FB8">
            <w:pPr>
              <w:jc w:val="center"/>
            </w:pPr>
          </w:p>
        </w:tc>
      </w:tr>
    </w:tbl>
    <w:p w:rsidR="00903B45" w:rsidRDefault="00903B45" w:rsidP="00903B45"/>
    <w:p w:rsidR="00903B45" w:rsidRDefault="00903B45" w:rsidP="00903B45"/>
    <w:p w:rsidR="00903B45" w:rsidRDefault="00903B45" w:rsidP="00903B45"/>
    <w:p w:rsidR="00903B45" w:rsidRDefault="00903B45" w:rsidP="00903B45"/>
    <w:p w:rsidR="00903B45" w:rsidRDefault="00903B45" w:rsidP="00903B45"/>
    <w:p w:rsidR="00903B45" w:rsidRDefault="00903B45" w:rsidP="00903B45"/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EC15DF" w:rsidP="00903B45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-624205</wp:posOffset>
                </wp:positionV>
                <wp:extent cx="457200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903B45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0.75pt;margin-top:-49.1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tXswIAAL8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" filled="f" stroked="f">
                <v:textbox>
                  <w:txbxContent>
                    <w:p w:rsidR="00646BB3" w:rsidRPr="00703F16" w:rsidRDefault="00646BB3" w:rsidP="00903B45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03B45" w:rsidRPr="002E6C02" w:rsidRDefault="00903B45" w:rsidP="00903B45">
      <w:pPr>
        <w:jc w:val="center"/>
        <w:outlineLvl w:val="0"/>
        <w:rPr>
          <w:b/>
          <w:bCs/>
          <w:sz w:val="32"/>
          <w:szCs w:val="32"/>
        </w:rPr>
      </w:pPr>
      <w:r w:rsidRPr="002E6C02">
        <w:rPr>
          <w:rFonts w:hint="cs"/>
          <w:b/>
          <w:bCs/>
          <w:sz w:val="32"/>
          <w:szCs w:val="32"/>
          <w:cs/>
        </w:rPr>
        <w:t>การติดตามและประเมินผลขององค์การบริหารส่วนตำบลหนองปรือ</w:t>
      </w:r>
    </w:p>
    <w:p w:rsidR="00903B45" w:rsidRPr="002E6C02" w:rsidRDefault="00903B45" w:rsidP="00903B45">
      <w:pPr>
        <w:jc w:val="center"/>
        <w:rPr>
          <w:b/>
          <w:bCs/>
          <w:sz w:val="32"/>
          <w:szCs w:val="32"/>
        </w:rPr>
      </w:pPr>
      <w:r w:rsidRPr="002E6C02">
        <w:rPr>
          <w:rFonts w:hint="cs"/>
          <w:b/>
          <w:bCs/>
          <w:sz w:val="32"/>
          <w:szCs w:val="32"/>
          <w:cs/>
        </w:rPr>
        <w:t>เปรียบเทียบจำนวนแผนงาน/โครงการ ในแผนพัฒนา</w:t>
      </w:r>
      <w:r>
        <w:rPr>
          <w:rFonts w:hint="cs"/>
          <w:b/>
          <w:bCs/>
          <w:sz w:val="32"/>
          <w:szCs w:val="32"/>
          <w:cs/>
        </w:rPr>
        <w:t>สี่</w:t>
      </w:r>
      <w:r w:rsidRPr="002E6C02">
        <w:rPr>
          <w:rFonts w:hint="cs"/>
          <w:b/>
          <w:bCs/>
          <w:sz w:val="32"/>
          <w:szCs w:val="32"/>
          <w:cs/>
        </w:rPr>
        <w:t xml:space="preserve">ปี   (พ.ศ. </w:t>
      </w:r>
      <w:r>
        <w:rPr>
          <w:rFonts w:hint="cs"/>
          <w:b/>
          <w:bCs/>
          <w:sz w:val="32"/>
          <w:szCs w:val="32"/>
          <w:cs/>
        </w:rPr>
        <w:t>2561-2564</w:t>
      </w:r>
      <w:r w:rsidRPr="002E6C02">
        <w:rPr>
          <w:rFonts w:hint="cs"/>
          <w:b/>
          <w:bCs/>
          <w:sz w:val="32"/>
          <w:szCs w:val="32"/>
          <w:cs/>
        </w:rPr>
        <w:t>)</w:t>
      </w:r>
    </w:p>
    <w:p w:rsidR="00903B45" w:rsidRPr="002E6C02" w:rsidRDefault="00903B45" w:rsidP="00903B45">
      <w:pPr>
        <w:jc w:val="center"/>
        <w:rPr>
          <w:sz w:val="32"/>
          <w:szCs w:val="32"/>
        </w:rPr>
      </w:pPr>
      <w:r w:rsidRPr="002E6C02">
        <w:rPr>
          <w:rFonts w:hint="cs"/>
          <w:b/>
          <w:bCs/>
          <w:sz w:val="32"/>
          <w:szCs w:val="32"/>
          <w:cs/>
        </w:rPr>
        <w:t xml:space="preserve">กับ จำนวนโครงการแผนงาน ที่ดำเนินการ ประจำปี </w:t>
      </w:r>
      <w:r>
        <w:rPr>
          <w:rFonts w:hint="cs"/>
          <w:b/>
          <w:bCs/>
          <w:sz w:val="32"/>
          <w:szCs w:val="32"/>
          <w:cs/>
        </w:rPr>
        <w:t>2561</w:t>
      </w:r>
    </w:p>
    <w:p w:rsidR="00903B45" w:rsidRDefault="00903B45" w:rsidP="00903B45">
      <w:pPr>
        <w:jc w:val="center"/>
        <w:rPr>
          <w:cs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1440"/>
        <w:gridCol w:w="1440"/>
        <w:gridCol w:w="1182"/>
      </w:tblGrid>
      <w:tr w:rsidR="00903B45" w:rsidTr="00B20FB8">
        <w:trPr>
          <w:trHeight w:val="800"/>
        </w:trPr>
        <w:tc>
          <w:tcPr>
            <w:tcW w:w="5744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440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โครงการในแผนพัฒนาฯ</w:t>
            </w:r>
          </w:p>
        </w:tc>
        <w:tc>
          <w:tcPr>
            <w:tcW w:w="1440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182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  <w:cs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2. ยุทธศาสตร์การพัฒนา   ด้านส่งเสริมการศึกษา และเพิ่มช่อง</w:t>
            </w:r>
          </w:p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    ทางการรับรู้ข้อมูลข่าวสาร ระบบ สารสนเทศ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3. ยุทธศาสตร์การพัฒนา ด้านส่งเสริมการมีส่วนร่วมของ</w:t>
            </w:r>
          </w:p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    ประชาชน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</w:t>
            </w:r>
          </w:p>
        </w:tc>
        <w:tc>
          <w:tcPr>
            <w:tcW w:w="1440" w:type="dxa"/>
          </w:tcPr>
          <w:p w:rsidR="00903B45" w:rsidRPr="00651926" w:rsidRDefault="00196C0C" w:rsidP="00B27D7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="00B27D7C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4. ยุทธศาสตร์การพัฒนา  ด้านการอนุรักษ์ทรัพยากรธรรมชาติ</w:t>
            </w:r>
          </w:p>
          <w:p w:rsidR="00903B45" w:rsidRPr="00745794" w:rsidRDefault="00903B45" w:rsidP="00B20FB8">
            <w:pPr>
              <w:rPr>
                <w:sz w:val="32"/>
                <w:szCs w:val="32"/>
                <w:cs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    และสิ่งแวดล้อมควบคู่การส่งเสริมการท่องเที่ยว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5. ยุทธศาสตร์การพัฒนา ด้านอนุรักษ์และส่งเสริม ประเพณี </w:t>
            </w:r>
          </w:p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    วัฒนธรรมและภูมิปัญญาท้องถิ่น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>6. ยุทธศาสตร์การพัฒนาด้านการอยู่ดีมีสุขขององค์กรปกครอง</w:t>
            </w:r>
          </w:p>
          <w:p w:rsidR="00903B45" w:rsidRPr="00745794" w:rsidRDefault="00903B45" w:rsidP="00B20FB8">
            <w:pPr>
              <w:rPr>
                <w:sz w:val="32"/>
                <w:szCs w:val="32"/>
                <w:cs/>
              </w:rPr>
            </w:pPr>
            <w:r w:rsidRPr="00745794">
              <w:rPr>
                <w:rFonts w:hint="cs"/>
                <w:sz w:val="32"/>
                <w:szCs w:val="32"/>
                <w:cs/>
              </w:rPr>
              <w:t xml:space="preserve">    ส่วนท้องถิ่น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78AF">
              <w:rPr>
                <w:rFonts w:hint="cs"/>
                <w:sz w:val="32"/>
                <w:szCs w:val="32"/>
                <w:cs/>
              </w:rPr>
              <w:t>ยุทธศาสตร์การพัฒนาด้านการเมืองการบริหารและการพัฒนาบุคลากรท้องถิ่น</w:t>
            </w:r>
          </w:p>
        </w:tc>
        <w:tc>
          <w:tcPr>
            <w:tcW w:w="1440" w:type="dxa"/>
          </w:tcPr>
          <w:p w:rsidR="00903B45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903B45" w:rsidRPr="00651926" w:rsidRDefault="00196C0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3B45" w:rsidTr="00B20FB8">
        <w:tc>
          <w:tcPr>
            <w:tcW w:w="5744" w:type="dxa"/>
          </w:tcPr>
          <w:p w:rsidR="00903B45" w:rsidRPr="00745794" w:rsidRDefault="00903B45" w:rsidP="00B20FB8">
            <w:pPr>
              <w:jc w:val="right"/>
              <w:rPr>
                <w:b/>
                <w:bCs/>
                <w:sz w:val="36"/>
                <w:szCs w:val="36"/>
                <w:cs/>
              </w:rPr>
            </w:pPr>
            <w:r w:rsidRPr="00745794">
              <w:rPr>
                <w:rFonts w:hint="cs"/>
                <w:b/>
                <w:bCs/>
                <w:sz w:val="36"/>
                <w:szCs w:val="36"/>
                <w:cs/>
              </w:rPr>
              <w:t xml:space="preserve">รวมทุกยุทธศาสตร์ </w:t>
            </w:r>
          </w:p>
        </w:tc>
        <w:tc>
          <w:tcPr>
            <w:tcW w:w="1440" w:type="dxa"/>
          </w:tcPr>
          <w:p w:rsidR="00903B45" w:rsidRPr="00651926" w:rsidRDefault="00903B45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1440" w:type="dxa"/>
          </w:tcPr>
          <w:p w:rsidR="00903B45" w:rsidRPr="00651926" w:rsidRDefault="00196C0C" w:rsidP="00B27D7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  <w:r w:rsidR="00B27D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:rsidR="00903B45" w:rsidRPr="00651926" w:rsidRDefault="00B27D7C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36.13</w:t>
            </w:r>
          </w:p>
        </w:tc>
      </w:tr>
    </w:tbl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646BB3" w:rsidRDefault="00646BB3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Default="00903B45" w:rsidP="00903B45">
      <w:pPr>
        <w:jc w:val="center"/>
        <w:rPr>
          <w:b/>
          <w:bCs/>
          <w:sz w:val="30"/>
          <w:szCs w:val="30"/>
        </w:rPr>
      </w:pPr>
    </w:p>
    <w:p w:rsidR="00903B45" w:rsidRPr="00413EA1" w:rsidRDefault="00EC15DF" w:rsidP="00903B45">
      <w:pPr>
        <w:rPr>
          <w:b/>
          <w:bCs/>
          <w:sz w:val="30"/>
          <w:szCs w:val="30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-624205</wp:posOffset>
                </wp:positionV>
                <wp:extent cx="457200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903B45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5pt;margin-top:-49.1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" filled="f" stroked="f">
                <v:textbox>
                  <w:txbxContent>
                    <w:p w:rsidR="00646BB3" w:rsidRPr="00703F16" w:rsidRDefault="00646BB3" w:rsidP="00903B45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03B45" w:rsidRPr="00564C2C" w:rsidRDefault="00903B45" w:rsidP="00903B45">
      <w:pPr>
        <w:jc w:val="center"/>
        <w:rPr>
          <w:b/>
          <w:bCs/>
          <w:sz w:val="32"/>
          <w:szCs w:val="32"/>
        </w:rPr>
      </w:pPr>
      <w:r w:rsidRPr="00564C2C">
        <w:rPr>
          <w:rFonts w:hint="cs"/>
          <w:b/>
          <w:bCs/>
          <w:sz w:val="32"/>
          <w:szCs w:val="32"/>
          <w:cs/>
        </w:rPr>
        <w:t>การติดตามประเมินผลการดำเนินงานขององค์การบริหารส่วนตำบลหนองปรือ</w:t>
      </w:r>
    </w:p>
    <w:p w:rsidR="00903B45" w:rsidRPr="00564C2C" w:rsidRDefault="00903B45" w:rsidP="00903B45">
      <w:pPr>
        <w:jc w:val="center"/>
        <w:outlineLvl w:val="0"/>
        <w:rPr>
          <w:b/>
          <w:bCs/>
          <w:sz w:val="32"/>
          <w:szCs w:val="32"/>
        </w:rPr>
      </w:pPr>
      <w:r w:rsidRPr="00564C2C">
        <w:rPr>
          <w:rFonts w:hint="cs"/>
          <w:b/>
          <w:bCs/>
          <w:sz w:val="32"/>
          <w:szCs w:val="32"/>
          <w:cs/>
        </w:rPr>
        <w:t>โครงการภายใต้ยุทธศ</w:t>
      </w:r>
      <w:r>
        <w:rPr>
          <w:rFonts w:hint="cs"/>
          <w:b/>
          <w:bCs/>
          <w:sz w:val="32"/>
          <w:szCs w:val="32"/>
          <w:cs/>
        </w:rPr>
        <w:t>าสตร์ตามแผนพัฒนาสี่ปี (พ.ศ. 2561-2564</w:t>
      </w:r>
      <w:r w:rsidRPr="00564C2C">
        <w:rPr>
          <w:rFonts w:hint="cs"/>
          <w:b/>
          <w:bCs/>
          <w:sz w:val="32"/>
          <w:szCs w:val="32"/>
          <w:cs/>
        </w:rPr>
        <w:t>)</w:t>
      </w:r>
    </w:p>
    <w:p w:rsidR="00903B45" w:rsidRDefault="00903B45" w:rsidP="00903B45">
      <w:pPr>
        <w:jc w:val="center"/>
        <w:rPr>
          <w:b/>
          <w:bCs/>
          <w:sz w:val="32"/>
          <w:szCs w:val="32"/>
        </w:rPr>
      </w:pPr>
      <w:r w:rsidRPr="00564C2C">
        <w:rPr>
          <w:rFonts w:hint="cs"/>
          <w:b/>
          <w:bCs/>
          <w:sz w:val="32"/>
          <w:szCs w:val="32"/>
          <w:cs/>
        </w:rPr>
        <w:t xml:space="preserve">ประจำปีงบประมาณ   </w:t>
      </w:r>
      <w:r>
        <w:rPr>
          <w:rFonts w:hint="cs"/>
          <w:b/>
          <w:bCs/>
          <w:sz w:val="32"/>
          <w:szCs w:val="32"/>
          <w:cs/>
        </w:rPr>
        <w:t>2561</w:t>
      </w:r>
    </w:p>
    <w:p w:rsidR="00903B45" w:rsidRDefault="00903B45" w:rsidP="00903B45">
      <w:pPr>
        <w:rPr>
          <w:b/>
          <w:bCs/>
          <w:sz w:val="32"/>
          <w:szCs w:val="32"/>
        </w:rPr>
      </w:pPr>
      <w:r w:rsidRPr="006E1B84">
        <w:rPr>
          <w:rFonts w:hint="cs"/>
          <w:b/>
          <w:bCs/>
          <w:sz w:val="32"/>
          <w:szCs w:val="32"/>
          <w:cs/>
        </w:rPr>
        <w:t>1. ยุทธศาสตร์การพัฒนาด้านโครงสร้างพื้นฐาน</w:t>
      </w:r>
      <w:r>
        <w:rPr>
          <w:rFonts w:hint="cs"/>
          <w:b/>
          <w:bCs/>
          <w:sz w:val="32"/>
          <w:szCs w:val="32"/>
          <w:cs/>
        </w:rPr>
        <w:t>ควบคู่การท่องเที่ยวเชิงอนุรักษ์</w:t>
      </w:r>
      <w:r>
        <w:rPr>
          <w:b/>
          <w:bCs/>
          <w:sz w:val="32"/>
          <w:szCs w:val="32"/>
        </w:rPr>
        <w:t xml:space="preserve">  </w:t>
      </w:r>
    </w:p>
    <w:p w:rsidR="00903B45" w:rsidRPr="00F5460F" w:rsidRDefault="00903B45" w:rsidP="00903B45">
      <w:pPr>
        <w:rPr>
          <w:b/>
          <w:bCs/>
          <w:sz w:val="16"/>
          <w:szCs w:val="16"/>
          <w:cs/>
        </w:rPr>
      </w:pP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425"/>
        <w:gridCol w:w="1843"/>
        <w:gridCol w:w="2977"/>
      </w:tblGrid>
      <w:tr w:rsidR="00903B45" w:rsidRPr="00187229" w:rsidTr="00340D6C">
        <w:trPr>
          <w:trHeight w:val="368"/>
        </w:trPr>
        <w:tc>
          <w:tcPr>
            <w:tcW w:w="51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25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7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3B45" w:rsidRPr="00F70448" w:rsidTr="00340D6C">
        <w:trPr>
          <w:trHeight w:val="276"/>
        </w:trPr>
        <w:tc>
          <w:tcPr>
            <w:tcW w:w="51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5425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1843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977" w:type="dxa"/>
            <w:vMerge/>
          </w:tcPr>
          <w:p w:rsidR="00903B45" w:rsidRDefault="00903B45" w:rsidP="00B20FB8">
            <w:pPr>
              <w:jc w:val="center"/>
            </w:pP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Pr="00340D6C" w:rsidRDefault="00340D6C" w:rsidP="00B20F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5425" w:type="dxa"/>
          </w:tcPr>
          <w:p w:rsidR="00903B45" w:rsidRDefault="00340D6C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โครงการก่อสร้างถนน คสล.สายรัษฎา-คลองขาม หมู่ 4,6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630,000</w:t>
            </w:r>
          </w:p>
        </w:tc>
        <w:tc>
          <w:tcPr>
            <w:tcW w:w="2977" w:type="dxa"/>
          </w:tcPr>
          <w:p w:rsidR="00903B45" w:rsidRPr="00AE5A37" w:rsidRDefault="00903B45" w:rsidP="00B20FB8">
            <w:pPr>
              <w:rPr>
                <w:sz w:val="32"/>
                <w:szCs w:val="32"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Default="00340D6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5425" w:type="dxa"/>
          </w:tcPr>
          <w:p w:rsidR="00903B45" w:rsidRDefault="00340D6C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โครงการก่อสร้างถนน คสล.สายบ้านหน้าเขา-บ้านไร่ใต้ หมู่ 3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438,359</w:t>
            </w:r>
          </w:p>
        </w:tc>
        <w:tc>
          <w:tcPr>
            <w:tcW w:w="2977" w:type="dxa"/>
          </w:tcPr>
          <w:p w:rsidR="00903B45" w:rsidRPr="00AE5A37" w:rsidRDefault="00903B4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Default="00340D6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5425" w:type="dxa"/>
          </w:tcPr>
          <w:p w:rsidR="00340D6C" w:rsidRDefault="00340D6C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คสล.สายบ้านปากคลอง-ฝายน้ำล้น </w:t>
            </w:r>
          </w:p>
          <w:p w:rsidR="00340D6C" w:rsidRDefault="00340D6C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หมู</w:t>
            </w:r>
            <w:r>
              <w:rPr>
                <w:rFonts w:ascii="Angsana New" w:hAnsi="Angsana New"/>
                <w:sz w:val="32"/>
                <w:szCs w:val="32"/>
              </w:rPr>
              <w:t xml:space="preserve">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471,500</w:t>
            </w:r>
          </w:p>
        </w:tc>
        <w:tc>
          <w:tcPr>
            <w:tcW w:w="2977" w:type="dxa"/>
          </w:tcPr>
          <w:p w:rsidR="00903B45" w:rsidRPr="00AE5A37" w:rsidRDefault="00052B32" w:rsidP="00B20FB8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Default="00340D6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5425" w:type="dxa"/>
          </w:tcPr>
          <w:p w:rsidR="00903B45" w:rsidRDefault="00340D6C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โครงการก่อสร้างถนน คสล.สายบ้านในพรุ่-ทุ่งต้นหยี หมู่ 1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449,000</w:t>
            </w:r>
          </w:p>
        </w:tc>
        <w:tc>
          <w:tcPr>
            <w:tcW w:w="2977" w:type="dxa"/>
          </w:tcPr>
          <w:p w:rsidR="00903B45" w:rsidRPr="00AE5A37" w:rsidRDefault="00052B32" w:rsidP="00B20FB8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Default="00340D6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5425" w:type="dxa"/>
          </w:tcPr>
          <w:p w:rsidR="00903B45" w:rsidRDefault="00340D6C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โครงการก่อสร้างถนน คสล.สายเขานาใคร-บ้านหนองคล้า หมู่ 12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466,000</w:t>
            </w:r>
          </w:p>
        </w:tc>
        <w:tc>
          <w:tcPr>
            <w:tcW w:w="2977" w:type="dxa"/>
          </w:tcPr>
          <w:p w:rsidR="00903B45" w:rsidRPr="00AE5A37" w:rsidRDefault="00052B32" w:rsidP="00B20FB8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903B45" w:rsidRPr="00745794" w:rsidTr="00340D6C">
        <w:trPr>
          <w:trHeight w:val="310"/>
        </w:trPr>
        <w:tc>
          <w:tcPr>
            <w:tcW w:w="516" w:type="dxa"/>
          </w:tcPr>
          <w:p w:rsidR="00903B45" w:rsidRDefault="00340D6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6.</w:t>
            </w:r>
          </w:p>
        </w:tc>
        <w:tc>
          <w:tcPr>
            <w:tcW w:w="5425" w:type="dxa"/>
          </w:tcPr>
          <w:p w:rsidR="00903B45" w:rsidRDefault="00340D6C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โครงการซ่อมแซมถนนในพื้นที่ตำบลหนองปรือ (24สาย)</w:t>
            </w:r>
          </w:p>
        </w:tc>
        <w:tc>
          <w:tcPr>
            <w:tcW w:w="1843" w:type="dxa"/>
          </w:tcPr>
          <w:p w:rsidR="00903B45" w:rsidRDefault="00340D6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266,000</w:t>
            </w:r>
          </w:p>
        </w:tc>
        <w:tc>
          <w:tcPr>
            <w:tcW w:w="2977" w:type="dxa"/>
          </w:tcPr>
          <w:p w:rsidR="00903B45" w:rsidRPr="00AE5A37" w:rsidRDefault="00052B32" w:rsidP="00B20FB8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อุตสาหกรรมและการโยธา</w:t>
            </w:r>
          </w:p>
        </w:tc>
      </w:tr>
      <w:tr w:rsidR="00AE5A37" w:rsidRPr="00745794" w:rsidTr="00340D6C">
        <w:trPr>
          <w:trHeight w:val="310"/>
        </w:trPr>
        <w:tc>
          <w:tcPr>
            <w:tcW w:w="516" w:type="dxa"/>
          </w:tcPr>
          <w:p w:rsidR="00AE5A37" w:rsidRDefault="00AE5A37" w:rsidP="00B20FB8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425" w:type="dxa"/>
          </w:tcPr>
          <w:p w:rsidR="00AE5A37" w:rsidRDefault="00AE5A37" w:rsidP="00AE5A3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E67F1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AE5A37" w:rsidRPr="00860F18" w:rsidRDefault="00AC7A2B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60F18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860F1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,720,859</w:t>
            </w:r>
          </w:p>
        </w:tc>
        <w:tc>
          <w:tcPr>
            <w:tcW w:w="2977" w:type="dxa"/>
          </w:tcPr>
          <w:p w:rsidR="00AE5A37" w:rsidRPr="00AE5A37" w:rsidRDefault="00AE5A37" w:rsidP="00B20FB8">
            <w:pPr>
              <w:rPr>
                <w:sz w:val="32"/>
                <w:szCs w:val="32"/>
                <w:cs/>
              </w:rPr>
            </w:pPr>
          </w:p>
        </w:tc>
      </w:tr>
    </w:tbl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EC15DF" w:rsidP="00903B45">
      <w:pPr>
        <w:rPr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-580390</wp:posOffset>
                </wp:positionV>
                <wp:extent cx="383540" cy="3867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903B45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64.1pt;margin-top:-45.7pt;width:30.2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VztwIAAL8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" filled="f" stroked="f">
                <v:textbox>
                  <w:txbxContent>
                    <w:p w:rsidR="00646BB3" w:rsidRPr="00703F16" w:rsidRDefault="00646BB3" w:rsidP="00903B45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03B45" w:rsidRPr="009F4C4F">
        <w:rPr>
          <w:rFonts w:ascii="Angsana New" w:hAnsi="Angsana New" w:hint="cs"/>
          <w:b/>
          <w:bCs/>
          <w:sz w:val="32"/>
          <w:szCs w:val="32"/>
          <w:cs/>
        </w:rPr>
        <w:t xml:space="preserve">ยุทธศาสตร์ที่ 2  </w:t>
      </w:r>
      <w:r w:rsidR="00903B45" w:rsidRPr="009F4C4F">
        <w:rPr>
          <w:rFonts w:hint="cs"/>
          <w:b/>
          <w:bCs/>
          <w:sz w:val="32"/>
          <w:szCs w:val="32"/>
          <w:cs/>
        </w:rPr>
        <w:t>ยุทธศาสตร์การพัฒนา</w:t>
      </w:r>
      <w:r w:rsidR="00903B45" w:rsidRPr="009D5FB2">
        <w:rPr>
          <w:rFonts w:hint="cs"/>
          <w:b/>
          <w:bCs/>
          <w:sz w:val="32"/>
          <w:szCs w:val="32"/>
          <w:cs/>
        </w:rPr>
        <w:t>ด้าน</w:t>
      </w:r>
      <w:r w:rsidR="00903B45">
        <w:rPr>
          <w:rFonts w:hint="cs"/>
          <w:b/>
          <w:bCs/>
          <w:sz w:val="32"/>
          <w:szCs w:val="32"/>
          <w:cs/>
        </w:rPr>
        <w:t>คุณภาพชีวิตและ</w:t>
      </w:r>
      <w:r w:rsidR="00903B45" w:rsidRPr="009D5FB2">
        <w:rPr>
          <w:rFonts w:hint="cs"/>
          <w:b/>
          <w:bCs/>
          <w:sz w:val="32"/>
          <w:szCs w:val="32"/>
          <w:cs/>
        </w:rPr>
        <w:t>ส่งเสริมการศึกษา</w:t>
      </w:r>
      <w:r w:rsidR="00903B45">
        <w:rPr>
          <w:rFonts w:hint="cs"/>
          <w:b/>
          <w:bCs/>
          <w:sz w:val="32"/>
          <w:szCs w:val="32"/>
          <w:cs/>
        </w:rPr>
        <w:t>เรียนรู้แบบองค์รวม</w:t>
      </w:r>
    </w:p>
    <w:p w:rsidR="00903B45" w:rsidRDefault="00903B45" w:rsidP="00903B4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</w:t>
      </w: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42"/>
        <w:gridCol w:w="2126"/>
        <w:gridCol w:w="2977"/>
      </w:tblGrid>
      <w:tr w:rsidR="00903B45" w:rsidRPr="00187229" w:rsidTr="00B20FB8">
        <w:trPr>
          <w:trHeight w:val="368"/>
        </w:trPr>
        <w:tc>
          <w:tcPr>
            <w:tcW w:w="51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42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7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3B45" w:rsidRPr="00745794" w:rsidTr="00B20FB8">
        <w:trPr>
          <w:trHeight w:val="318"/>
        </w:trPr>
        <w:tc>
          <w:tcPr>
            <w:tcW w:w="51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5142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12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977" w:type="dxa"/>
            <w:vMerge/>
          </w:tcPr>
          <w:p w:rsidR="00903B45" w:rsidRDefault="00903B45" w:rsidP="00B20FB8">
            <w:pPr>
              <w:jc w:val="center"/>
            </w:pP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142" w:type="dxa"/>
          </w:tcPr>
          <w:p w:rsidR="00465B85" w:rsidRDefault="00903B45" w:rsidP="00B20FB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อาหารเสริมนม สำหรับศูนย์พัฒนาเด็กเล็ก </w:t>
            </w:r>
          </w:p>
          <w:p w:rsidR="00465B85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บ้านน้ำปลิว </w:t>
            </w:r>
            <w:r w:rsidR="005F743D">
              <w:rPr>
                <w:rFonts w:hint="cs"/>
                <w:sz w:val="32"/>
                <w:szCs w:val="32"/>
                <w:cs/>
              </w:rPr>
              <w:t>หมู่ 2</w:t>
            </w:r>
          </w:p>
          <w:p w:rsidR="005F743D" w:rsidRPr="005F743D" w:rsidRDefault="005F743D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บ้านหนองครก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หมู่ 8</w:t>
            </w:r>
          </w:p>
          <w:p w:rsidR="00903B45" w:rsidRPr="00CD0ABD" w:rsidRDefault="005F743D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บ้านปากคลอง </w:t>
            </w:r>
            <w:r w:rsidR="00903B45">
              <w:rPr>
                <w:rFonts w:hint="cs"/>
                <w:sz w:val="32"/>
                <w:szCs w:val="32"/>
                <w:cs/>
              </w:rPr>
              <w:t>หมู่ 11</w:t>
            </w:r>
          </w:p>
        </w:tc>
        <w:tc>
          <w:tcPr>
            <w:tcW w:w="2126" w:type="dxa"/>
          </w:tcPr>
          <w:p w:rsidR="00903B45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24,100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43,737</w:t>
            </w:r>
          </w:p>
          <w:p w:rsidR="005376F6" w:rsidRPr="00745794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41,952</w:t>
            </w:r>
          </w:p>
        </w:tc>
        <w:tc>
          <w:tcPr>
            <w:tcW w:w="2977" w:type="dxa"/>
          </w:tcPr>
          <w:p w:rsidR="00052B32" w:rsidRDefault="00052B32" w:rsidP="00B20FB8">
            <w:pPr>
              <w:rPr>
                <w:rFonts w:ascii="Angsana New" w:hAnsi="Angsana New"/>
                <w:sz w:val="32"/>
                <w:szCs w:val="32"/>
              </w:rPr>
            </w:pPr>
          </w:p>
          <w:p w:rsidR="00903B45" w:rsidRPr="00A31AFC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5142" w:type="dxa"/>
          </w:tcPr>
          <w:p w:rsidR="00903B45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อาหารเสริมนม สำหรับโรงเรียน สังกัด สพฐ 4 โรง</w:t>
            </w:r>
          </w:p>
          <w:p w:rsidR="005F743D" w:rsidRDefault="005F743D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โรงเรียนบ้านคลองมวน</w:t>
            </w:r>
          </w:p>
          <w:p w:rsidR="005F743D" w:rsidRDefault="005F743D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โรงเรียนบ้านหนองบัวน้อย</w:t>
            </w:r>
          </w:p>
          <w:p w:rsidR="005F743D" w:rsidRDefault="005F743D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โรงเรียนบ้านควนหนองยาง</w:t>
            </w:r>
          </w:p>
          <w:p w:rsidR="005F743D" w:rsidRPr="00745794" w:rsidRDefault="005F743D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โรงเรียนบ้านไทรบ่วง</w:t>
            </w:r>
          </w:p>
        </w:tc>
        <w:tc>
          <w:tcPr>
            <w:tcW w:w="2126" w:type="dxa"/>
          </w:tcPr>
          <w:p w:rsidR="00903B45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449,870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102,649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46,415</w:t>
            </w:r>
          </w:p>
          <w:p w:rsidR="005376F6" w:rsidRPr="00745794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123,178</w:t>
            </w:r>
          </w:p>
        </w:tc>
        <w:tc>
          <w:tcPr>
            <w:tcW w:w="2977" w:type="dxa"/>
          </w:tcPr>
          <w:p w:rsidR="00052B32" w:rsidRDefault="00052B32" w:rsidP="00B20FB8">
            <w:pPr>
              <w:rPr>
                <w:rFonts w:ascii="Angsana New" w:hAnsi="Angsana New"/>
                <w:sz w:val="32"/>
                <w:szCs w:val="32"/>
              </w:rPr>
            </w:pPr>
          </w:p>
          <w:p w:rsidR="00903B45" w:rsidRPr="00024211" w:rsidRDefault="00903B45" w:rsidP="00B20FB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5142" w:type="dxa"/>
          </w:tcPr>
          <w:p w:rsidR="005F743D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จัดซื้อจัดจ้างอา</w:t>
            </w:r>
            <w:r w:rsidRPr="00CB4C41">
              <w:rPr>
                <w:rFonts w:ascii="Angsana New" w:hAnsi="Angsana New" w:hint="cs"/>
                <w:sz w:val="32"/>
                <w:szCs w:val="32"/>
                <w:cs/>
              </w:rPr>
              <w:t>หารกลางวันสำหรับ ศูนย์พัฒนาเด็กเล็ก บ้านน้ำปลิว</w:t>
            </w:r>
            <w:r w:rsidR="005F743D">
              <w:rPr>
                <w:rFonts w:ascii="Angsana New" w:hAnsi="Angsana New" w:hint="cs"/>
                <w:sz w:val="32"/>
                <w:szCs w:val="32"/>
                <w:cs/>
              </w:rPr>
              <w:t xml:space="preserve"> หมู่ 2</w:t>
            </w:r>
          </w:p>
          <w:p w:rsidR="005F743D" w:rsidRDefault="00903B4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B4C41">
              <w:rPr>
                <w:rFonts w:ascii="Angsana New" w:hAnsi="Angsana New" w:hint="cs"/>
                <w:sz w:val="32"/>
                <w:szCs w:val="32"/>
                <w:cs/>
              </w:rPr>
              <w:t>บ้านหนองครก</w:t>
            </w:r>
            <w:r w:rsidR="005F743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F743D">
              <w:rPr>
                <w:rFonts w:ascii="Angsana New" w:hAnsi="Angsana New" w:hint="cs"/>
                <w:sz w:val="32"/>
                <w:szCs w:val="32"/>
                <w:cs/>
              </w:rPr>
              <w:t>หมู่ 8</w:t>
            </w:r>
          </w:p>
          <w:p w:rsidR="00903B45" w:rsidRPr="00CD0ABD" w:rsidRDefault="005F743D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บ้านปากคลอง</w:t>
            </w:r>
            <w:r w:rsidR="00903B45">
              <w:rPr>
                <w:rFonts w:hint="cs"/>
                <w:sz w:val="32"/>
                <w:szCs w:val="32"/>
                <w:cs/>
              </w:rPr>
              <w:t>หมู่ 11</w:t>
            </w:r>
          </w:p>
        </w:tc>
        <w:tc>
          <w:tcPr>
            <w:tcW w:w="2126" w:type="dxa"/>
          </w:tcPr>
          <w:p w:rsidR="00903B45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113,400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205,800</w:t>
            </w:r>
          </w:p>
          <w:p w:rsidR="005376F6" w:rsidRPr="00745794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197,400</w:t>
            </w:r>
          </w:p>
        </w:tc>
        <w:tc>
          <w:tcPr>
            <w:tcW w:w="2977" w:type="dxa"/>
          </w:tcPr>
          <w:p w:rsidR="00052B32" w:rsidRDefault="00052B32" w:rsidP="00B20FB8">
            <w:pPr>
              <w:rPr>
                <w:rFonts w:ascii="Angsana New" w:hAnsi="Angsana New"/>
                <w:sz w:val="32"/>
                <w:szCs w:val="32"/>
              </w:rPr>
            </w:pPr>
          </w:p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5142" w:type="dxa"/>
          </w:tcPr>
          <w:p w:rsidR="00903B45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 w:rsidRPr="00CB4C41">
              <w:rPr>
                <w:rFonts w:ascii="Angsana New" w:hAnsi="Angsana New" w:hint="cs"/>
                <w:sz w:val="32"/>
                <w:szCs w:val="32"/>
                <w:cs/>
              </w:rPr>
              <w:t>อุดหนุนอาหารกลางวันให้โรงเรียน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ในสังกัด สพฐ.</w:t>
            </w:r>
            <w:r w:rsidR="005F743D">
              <w:rPr>
                <w:rFonts w:ascii="Angsana New" w:hAnsi="Angsana New" w:hint="cs"/>
                <w:sz w:val="32"/>
                <w:szCs w:val="32"/>
                <w:cs/>
              </w:rPr>
              <w:t>4 โรง</w:t>
            </w:r>
          </w:p>
          <w:p w:rsidR="005F743D" w:rsidRDefault="005F743D" w:rsidP="005F743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โรงเรียนบ้านคลองมวน</w:t>
            </w:r>
          </w:p>
          <w:p w:rsidR="005F743D" w:rsidRDefault="005F743D" w:rsidP="005F743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โรงเรียนบ้านหนองบัวน้อย</w:t>
            </w:r>
          </w:p>
          <w:p w:rsidR="005F743D" w:rsidRDefault="005F743D" w:rsidP="005F743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โรงเรียนบ้านควนหนองยาง</w:t>
            </w:r>
          </w:p>
          <w:p w:rsidR="005F743D" w:rsidRDefault="005F743D" w:rsidP="005F743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โรงเรียนบ้านไทรบ่วง</w:t>
            </w:r>
          </w:p>
        </w:tc>
        <w:tc>
          <w:tcPr>
            <w:tcW w:w="2126" w:type="dxa"/>
          </w:tcPr>
          <w:p w:rsidR="00903B45" w:rsidRDefault="00903B45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1,008,000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232,000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104,000</w:t>
            </w:r>
          </w:p>
          <w:p w:rsidR="005376F6" w:rsidRPr="00745794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277,000</w:t>
            </w:r>
          </w:p>
        </w:tc>
        <w:tc>
          <w:tcPr>
            <w:tcW w:w="2977" w:type="dxa"/>
          </w:tcPr>
          <w:p w:rsidR="00052B32" w:rsidRDefault="00052B32" w:rsidP="00B20FB8">
            <w:pPr>
              <w:rPr>
                <w:rFonts w:ascii="Angsana New" w:hAnsi="Angsana New"/>
                <w:sz w:val="32"/>
                <w:szCs w:val="32"/>
              </w:rPr>
            </w:pPr>
          </w:p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Default="00052B32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903B4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2" w:type="dxa"/>
          </w:tcPr>
          <w:p w:rsidR="00903B45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จัดหาวัสดุคอมพิวเตอร์ ศพด.</w:t>
            </w:r>
          </w:p>
        </w:tc>
        <w:tc>
          <w:tcPr>
            <w:tcW w:w="2126" w:type="dxa"/>
          </w:tcPr>
          <w:p w:rsidR="00903B45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16,530</w:t>
            </w:r>
          </w:p>
        </w:tc>
        <w:tc>
          <w:tcPr>
            <w:tcW w:w="2977" w:type="dxa"/>
          </w:tcPr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Default="00052B32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903B4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2" w:type="dxa"/>
          </w:tcPr>
          <w:p w:rsidR="00903B45" w:rsidRDefault="00903B45" w:rsidP="00B20FB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โครงการศึกษา</w:t>
            </w:r>
            <w:r w:rsidR="00465B85">
              <w:rPr>
                <w:rFonts w:hint="cs"/>
                <w:sz w:val="32"/>
                <w:szCs w:val="32"/>
                <w:cs/>
              </w:rPr>
              <w:t>แหล่ง</w:t>
            </w:r>
            <w:r>
              <w:rPr>
                <w:rFonts w:hint="cs"/>
                <w:sz w:val="32"/>
                <w:szCs w:val="32"/>
                <w:cs/>
              </w:rPr>
              <w:t>เรียนรู้นอกสถานที่</w:t>
            </w:r>
          </w:p>
          <w:p w:rsidR="00903B45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  <w:r w:rsidR="00F413A3">
              <w:rPr>
                <w:rFonts w:hint="cs"/>
                <w:sz w:val="32"/>
                <w:szCs w:val="32"/>
                <w:cs/>
              </w:rPr>
              <w:t>กิจกรรม</w:t>
            </w:r>
            <w:r>
              <w:rPr>
                <w:rFonts w:hint="cs"/>
                <w:sz w:val="32"/>
                <w:szCs w:val="32"/>
                <w:cs/>
              </w:rPr>
              <w:t>วันเด็ก</w:t>
            </w:r>
          </w:p>
        </w:tc>
        <w:tc>
          <w:tcPr>
            <w:tcW w:w="2126" w:type="dxa"/>
          </w:tcPr>
          <w:p w:rsidR="00903B45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10,200</w:t>
            </w:r>
          </w:p>
          <w:p w:rsidR="005376F6" w:rsidRDefault="005376F6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119,983</w:t>
            </w:r>
          </w:p>
        </w:tc>
        <w:tc>
          <w:tcPr>
            <w:tcW w:w="2977" w:type="dxa"/>
          </w:tcPr>
          <w:p w:rsidR="00903B45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Default="00903B45" w:rsidP="00B20FB8">
            <w:pPr>
              <w:rPr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903B45" w:rsidRDefault="00903B45" w:rsidP="00B20FB8">
            <w:pPr>
              <w:jc w:val="right"/>
              <w:rPr>
                <w:sz w:val="32"/>
                <w:szCs w:val="32"/>
                <w:cs/>
              </w:rPr>
            </w:pPr>
            <w:r w:rsidRPr="003E67F1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2  </w:t>
            </w:r>
          </w:p>
        </w:tc>
        <w:tc>
          <w:tcPr>
            <w:tcW w:w="2126" w:type="dxa"/>
          </w:tcPr>
          <w:p w:rsidR="00903B45" w:rsidRPr="00E842D8" w:rsidRDefault="00860F18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3,229,392</w:t>
            </w:r>
          </w:p>
        </w:tc>
        <w:tc>
          <w:tcPr>
            <w:tcW w:w="2977" w:type="dxa"/>
          </w:tcPr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3B45" w:rsidRDefault="00903B45" w:rsidP="00903B45">
      <w:pPr>
        <w:rPr>
          <w:b/>
          <w:bCs/>
          <w:sz w:val="32"/>
          <w:szCs w:val="32"/>
        </w:rPr>
      </w:pPr>
    </w:p>
    <w:p w:rsidR="00052B32" w:rsidRDefault="00052B32" w:rsidP="00903B45">
      <w:pPr>
        <w:rPr>
          <w:b/>
          <w:bCs/>
          <w:sz w:val="32"/>
          <w:szCs w:val="32"/>
        </w:rPr>
      </w:pPr>
    </w:p>
    <w:p w:rsidR="00052B32" w:rsidRDefault="00052B32" w:rsidP="00903B45">
      <w:pPr>
        <w:rPr>
          <w:b/>
          <w:bCs/>
          <w:sz w:val="32"/>
          <w:szCs w:val="32"/>
        </w:rPr>
      </w:pPr>
    </w:p>
    <w:p w:rsidR="00052B32" w:rsidRDefault="00052B32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EC15DF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  <w:r>
        <w:rPr>
          <w:rFonts w:ascii="Angsana New" w:hAnsi="Angsana New" w:cs="Angsana New"/>
          <w:noProof/>
          <w:sz w:val="32"/>
          <w:szCs w:val="32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-606425</wp:posOffset>
                </wp:positionV>
                <wp:extent cx="383540" cy="386715"/>
                <wp:effectExtent l="0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B3" w:rsidRPr="00703F16" w:rsidRDefault="00646BB3" w:rsidP="00340D6C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68.5pt;margin-top:-47.75pt;width:30.2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yv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Yqsz9DoFp4ce3MwejqHLjqnu72X5VSMhlw0VG3arlBwaRivILrQ3/bOr&#10;I462IOvhg6wgDN0a6YD2teps6aAYCNChS0+nzthUSjicxJMpAUsJpkk8m4dT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" filled="f" stroked="f">
                <v:textbox>
                  <w:txbxContent>
                    <w:p w:rsidR="00646BB3" w:rsidRPr="00703F16" w:rsidRDefault="00646BB3" w:rsidP="00340D6C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03B45">
        <w:rPr>
          <w:rFonts w:ascii="Angsana New" w:hAnsi="Angsana New" w:cs="Angsana New"/>
          <w:sz w:val="32"/>
          <w:szCs w:val="32"/>
          <w:u w:val="none"/>
        </w:rPr>
        <w:t>3.</w:t>
      </w:r>
      <w:r w:rsidR="00903B45" w:rsidRPr="00F5460F">
        <w:rPr>
          <w:rFonts w:ascii="Angsana New" w:hAnsi="Angsana New" w:cs="Angsana New"/>
          <w:sz w:val="32"/>
          <w:szCs w:val="32"/>
          <w:u w:val="none"/>
          <w:cs/>
        </w:rPr>
        <w:t>ยุทธศาสตร์</w:t>
      </w:r>
      <w:r w:rsidR="00903B45" w:rsidRPr="00F5460F">
        <w:rPr>
          <w:rFonts w:ascii="Angsana New" w:hAnsi="Angsana New" w:cs="Angsana New"/>
          <w:sz w:val="32"/>
          <w:szCs w:val="32"/>
          <w:u w:val="none"/>
        </w:rPr>
        <w:t xml:space="preserve"> </w:t>
      </w:r>
      <w:r w:rsidR="00903B45" w:rsidRPr="00F5460F">
        <w:rPr>
          <w:rFonts w:ascii="Angsana New" w:hAnsi="Angsana New" w:cs="Angsana New"/>
          <w:sz w:val="32"/>
          <w:szCs w:val="32"/>
          <w:u w:val="none"/>
          <w:cs/>
        </w:rPr>
        <w:t>การพัฒนา</w:t>
      </w:r>
      <w:r w:rsidR="00903B45" w:rsidRPr="00F5460F">
        <w:rPr>
          <w:rFonts w:ascii="Angsana New" w:hAnsi="Angsana New" w:cs="Angsana New" w:hint="cs"/>
          <w:sz w:val="32"/>
          <w:szCs w:val="32"/>
          <w:u w:val="none"/>
          <w:cs/>
        </w:rPr>
        <w:t>ด้านส่งเสริมการมีส่วนร่วมของประชาชน</w:t>
      </w:r>
      <w:r w:rsidR="00903B45" w:rsidRPr="00F5460F">
        <w:rPr>
          <w:rFonts w:ascii="Angsana New" w:hAnsi="Angsana New" w:cs="Angsana New"/>
          <w:sz w:val="32"/>
          <w:szCs w:val="32"/>
          <w:u w:val="none"/>
        </w:rPr>
        <w:t xml:space="preserve">  </w:t>
      </w:r>
    </w:p>
    <w:p w:rsidR="009F6D34" w:rsidRDefault="009F6D34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40"/>
        <w:gridCol w:w="2129"/>
        <w:gridCol w:w="2976"/>
      </w:tblGrid>
      <w:tr w:rsidR="00903B45" w:rsidRPr="00187229" w:rsidTr="00B20FB8">
        <w:trPr>
          <w:trHeight w:val="368"/>
        </w:trPr>
        <w:tc>
          <w:tcPr>
            <w:tcW w:w="51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40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9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09454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903B45" w:rsidRPr="00745794" w:rsidTr="00B20FB8">
        <w:trPr>
          <w:trHeight w:val="318"/>
        </w:trPr>
        <w:tc>
          <w:tcPr>
            <w:tcW w:w="51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5140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129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976" w:type="dxa"/>
            <w:vMerge/>
          </w:tcPr>
          <w:p w:rsidR="00903B45" w:rsidRDefault="00903B45" w:rsidP="00B20FB8">
            <w:pPr>
              <w:jc w:val="center"/>
            </w:pPr>
          </w:p>
        </w:tc>
      </w:tr>
      <w:tr w:rsidR="00465B85" w:rsidRPr="00745794" w:rsidTr="00B20FB8">
        <w:trPr>
          <w:trHeight w:val="318"/>
        </w:trPr>
        <w:tc>
          <w:tcPr>
            <w:tcW w:w="516" w:type="dxa"/>
          </w:tcPr>
          <w:p w:rsidR="00465B85" w:rsidRPr="00745794" w:rsidRDefault="00052B32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465B8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Pr="00492A2D" w:rsidRDefault="00465B8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การอบรมประชุมสัมมนาพัฒนาบุคลากร/ค่าธรรมเนียมและลงทะเบียน ค่าเดินทางไปราชการฯ</w:t>
            </w:r>
          </w:p>
        </w:tc>
        <w:tc>
          <w:tcPr>
            <w:tcW w:w="2129" w:type="dxa"/>
          </w:tcPr>
          <w:p w:rsidR="00465B85" w:rsidRPr="00745794" w:rsidRDefault="008B09C0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85,408</w:t>
            </w:r>
          </w:p>
        </w:tc>
        <w:tc>
          <w:tcPr>
            <w:tcW w:w="2976" w:type="dxa"/>
          </w:tcPr>
          <w:p w:rsidR="00465B85" w:rsidRDefault="00465B8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</w:t>
            </w:r>
            <w:r w:rsidR="005376F6">
              <w:rPr>
                <w:rFonts w:ascii="Angsana New" w:hAnsi="Angsana New" w:hint="cs"/>
                <w:sz w:val="32"/>
                <w:szCs w:val="32"/>
                <w:cs/>
              </w:rPr>
              <w:t>การศึกษา</w:t>
            </w:r>
          </w:p>
          <w:p w:rsidR="00465B85" w:rsidRPr="00745794" w:rsidRDefault="00465B8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465B85" w:rsidRPr="00745794" w:rsidTr="00B20FB8">
        <w:trPr>
          <w:trHeight w:val="318"/>
        </w:trPr>
        <w:tc>
          <w:tcPr>
            <w:tcW w:w="516" w:type="dxa"/>
          </w:tcPr>
          <w:p w:rsidR="00465B85" w:rsidRPr="00745794" w:rsidRDefault="00052B32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465B8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B20FB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ปรับปรุงศูนย์ข้อมูลและระบบสารสนเทศระดับตำบล</w:t>
            </w:r>
          </w:p>
          <w:p w:rsidR="009D0CBF" w:rsidRPr="00745794" w:rsidRDefault="009D0CBF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บริการสื่อโทรคมนาคม</w:t>
            </w:r>
          </w:p>
        </w:tc>
        <w:tc>
          <w:tcPr>
            <w:tcW w:w="2129" w:type="dxa"/>
          </w:tcPr>
          <w:p w:rsidR="00465B85" w:rsidRPr="00745794" w:rsidRDefault="008B09C0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20,077</w:t>
            </w:r>
          </w:p>
        </w:tc>
        <w:tc>
          <w:tcPr>
            <w:tcW w:w="2976" w:type="dxa"/>
          </w:tcPr>
          <w:p w:rsidR="00465B85" w:rsidRPr="00745794" w:rsidRDefault="00465B8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  <w:r w:rsidR="009D0CBF">
              <w:rPr>
                <w:rFonts w:ascii="Angsana New" w:hAnsi="Angsana New" w:hint="cs"/>
                <w:sz w:val="32"/>
                <w:szCs w:val="32"/>
                <w:cs/>
              </w:rPr>
              <w:t>/การศึกษา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Pr="00745794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465B8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Pr="00CD0ABD" w:rsidRDefault="00465B8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รณรงค์ป้องกันลดอุบัติเหตุ ทางถนน</w:t>
            </w:r>
          </w:p>
        </w:tc>
        <w:tc>
          <w:tcPr>
            <w:tcW w:w="2129" w:type="dxa"/>
          </w:tcPr>
          <w:p w:rsidR="00465B85" w:rsidRPr="00745794" w:rsidRDefault="008B09C0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3,410</w:t>
            </w:r>
          </w:p>
        </w:tc>
        <w:tc>
          <w:tcPr>
            <w:tcW w:w="2976" w:type="dxa"/>
          </w:tcPr>
          <w:p w:rsidR="00465B85" w:rsidRPr="00745794" w:rsidRDefault="00465B8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การรักษาความสงบภายใน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Pr="00745794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="00465B8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ค่าตอบแทนผู้ปฏิบัติราชการ อปพร.</w:t>
            </w:r>
          </w:p>
        </w:tc>
        <w:tc>
          <w:tcPr>
            <w:tcW w:w="2129" w:type="dxa"/>
          </w:tcPr>
          <w:p w:rsidR="00465B85" w:rsidRPr="00745794" w:rsidRDefault="001D62BC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28,200</w:t>
            </w:r>
          </w:p>
        </w:tc>
        <w:tc>
          <w:tcPr>
            <w:tcW w:w="2976" w:type="dxa"/>
          </w:tcPr>
          <w:p w:rsidR="00465B85" w:rsidRPr="00745794" w:rsidRDefault="00465B8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การรักษาความสงบภายใน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Pr="00D9121A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465B85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ช่วยเหลือผู้ประสบภัย/แก้ปัญหาภัยธรรมชาติต่างๆ</w:t>
            </w:r>
          </w:p>
        </w:tc>
        <w:tc>
          <w:tcPr>
            <w:tcW w:w="2129" w:type="dxa"/>
          </w:tcPr>
          <w:p w:rsidR="00465B85" w:rsidRDefault="001D62BC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57,900</w:t>
            </w:r>
          </w:p>
        </w:tc>
        <w:tc>
          <w:tcPr>
            <w:tcW w:w="2976" w:type="dxa"/>
          </w:tcPr>
          <w:p w:rsidR="00465B85" w:rsidRPr="00745794" w:rsidRDefault="00465B8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งบกลาง</w:t>
            </w:r>
          </w:p>
        </w:tc>
      </w:tr>
      <w:tr w:rsidR="00B20FB8" w:rsidRPr="00745794" w:rsidTr="00B20FB8">
        <w:trPr>
          <w:trHeight w:val="310"/>
        </w:trPr>
        <w:tc>
          <w:tcPr>
            <w:tcW w:w="516" w:type="dxa"/>
          </w:tcPr>
          <w:p w:rsidR="00B20FB8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052B32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B20FB8" w:rsidRDefault="00B20FB8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ค่าครุภัณฑ์สำนักงาน (จ้างทำซุ้มดอกไม้จันทน์)</w:t>
            </w:r>
          </w:p>
        </w:tc>
        <w:tc>
          <w:tcPr>
            <w:tcW w:w="2129" w:type="dxa"/>
          </w:tcPr>
          <w:p w:rsidR="00B20FB8" w:rsidRDefault="00B20FB8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360,000</w:t>
            </w:r>
          </w:p>
        </w:tc>
        <w:tc>
          <w:tcPr>
            <w:tcW w:w="2976" w:type="dxa"/>
          </w:tcPr>
          <w:p w:rsidR="00B20FB8" w:rsidRDefault="00B20FB8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B20FB8" w:rsidRPr="00745794" w:rsidTr="00B20FB8">
        <w:trPr>
          <w:trHeight w:val="310"/>
        </w:trPr>
        <w:tc>
          <w:tcPr>
            <w:tcW w:w="516" w:type="dxa"/>
          </w:tcPr>
          <w:p w:rsidR="00B20FB8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="00052B32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B20FB8" w:rsidRDefault="00B20FB8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ค่าครุภัณฑ์คอมพิวเตอร์</w:t>
            </w:r>
          </w:p>
        </w:tc>
        <w:tc>
          <w:tcPr>
            <w:tcW w:w="2129" w:type="dxa"/>
          </w:tcPr>
          <w:p w:rsidR="00B20FB8" w:rsidRDefault="00B20FB8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46,890</w:t>
            </w:r>
          </w:p>
        </w:tc>
        <w:tc>
          <w:tcPr>
            <w:tcW w:w="2976" w:type="dxa"/>
          </w:tcPr>
          <w:p w:rsidR="00B20FB8" w:rsidRDefault="00B20FB8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</w:t>
            </w:r>
          </w:p>
          <w:p w:rsidR="00B20FB8" w:rsidRDefault="00B20FB8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B20FB8" w:rsidRPr="00745794" w:rsidTr="00B20FB8">
        <w:trPr>
          <w:trHeight w:val="310"/>
        </w:trPr>
        <w:tc>
          <w:tcPr>
            <w:tcW w:w="516" w:type="dxa"/>
          </w:tcPr>
          <w:p w:rsidR="00B20FB8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="00052B32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B20FB8" w:rsidRDefault="00B20FB8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ค่าครุภัณฑ์การเกษตร</w:t>
            </w:r>
          </w:p>
        </w:tc>
        <w:tc>
          <w:tcPr>
            <w:tcW w:w="2129" w:type="dxa"/>
          </w:tcPr>
          <w:p w:rsidR="00B20FB8" w:rsidRDefault="00B20FB8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262,000</w:t>
            </w:r>
          </w:p>
        </w:tc>
        <w:tc>
          <w:tcPr>
            <w:tcW w:w="2976" w:type="dxa"/>
          </w:tcPr>
          <w:p w:rsidR="00B20FB8" w:rsidRDefault="00B20FB8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B20FB8" w:rsidRPr="00745794" w:rsidTr="00B20FB8">
        <w:trPr>
          <w:trHeight w:val="310"/>
        </w:trPr>
        <w:tc>
          <w:tcPr>
            <w:tcW w:w="516" w:type="dxa"/>
          </w:tcPr>
          <w:p w:rsidR="00B20FB8" w:rsidRDefault="00B27D7C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  <w:r w:rsidR="00052B32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B20FB8" w:rsidRDefault="003C43C7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ครุภัณฑ์ยานพาหนะ</w:t>
            </w:r>
          </w:p>
        </w:tc>
        <w:tc>
          <w:tcPr>
            <w:tcW w:w="2129" w:type="dxa"/>
          </w:tcPr>
          <w:p w:rsidR="00B20FB8" w:rsidRDefault="003C43C7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40,800</w:t>
            </w:r>
          </w:p>
        </w:tc>
        <w:tc>
          <w:tcPr>
            <w:tcW w:w="2976" w:type="dxa"/>
          </w:tcPr>
          <w:p w:rsidR="00B20FB8" w:rsidRDefault="003C43C7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0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2129" w:type="dxa"/>
          </w:tcPr>
          <w:p w:rsidR="00465B85" w:rsidRPr="00745794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76,960</w:t>
            </w:r>
          </w:p>
        </w:tc>
        <w:tc>
          <w:tcPr>
            <w:tcW w:w="2976" w:type="dxa"/>
          </w:tcPr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2129" w:type="dxa"/>
          </w:tcPr>
          <w:p w:rsidR="00465B85" w:rsidRPr="00745794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38,770</w:t>
            </w:r>
          </w:p>
        </w:tc>
        <w:tc>
          <w:tcPr>
            <w:tcW w:w="2976" w:type="dxa"/>
          </w:tcPr>
          <w:p w:rsidR="00B20FB8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</w:t>
            </w:r>
          </w:p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จัดซื้อวัสดุน้ำมันเชื้อเพลิงและหล่อลื่น</w:t>
            </w:r>
          </w:p>
        </w:tc>
        <w:tc>
          <w:tcPr>
            <w:tcW w:w="2129" w:type="dxa"/>
          </w:tcPr>
          <w:p w:rsidR="00465B85" w:rsidRPr="00745794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33,835</w:t>
            </w:r>
          </w:p>
        </w:tc>
        <w:tc>
          <w:tcPr>
            <w:tcW w:w="2976" w:type="dxa"/>
          </w:tcPr>
          <w:p w:rsidR="00B20FB8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</w:t>
            </w:r>
          </w:p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2129" w:type="dxa"/>
          </w:tcPr>
          <w:p w:rsidR="00465B85" w:rsidRPr="00745794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9,920</w:t>
            </w:r>
          </w:p>
        </w:tc>
        <w:tc>
          <w:tcPr>
            <w:tcW w:w="2976" w:type="dxa"/>
          </w:tcPr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2129" w:type="dxa"/>
          </w:tcPr>
          <w:p w:rsidR="00465B85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16,225</w:t>
            </w:r>
          </w:p>
        </w:tc>
        <w:tc>
          <w:tcPr>
            <w:tcW w:w="2976" w:type="dxa"/>
          </w:tcPr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465B85" w:rsidRPr="00745794" w:rsidTr="00B20FB8">
        <w:trPr>
          <w:trHeight w:val="310"/>
        </w:trPr>
        <w:tc>
          <w:tcPr>
            <w:tcW w:w="516" w:type="dxa"/>
          </w:tcPr>
          <w:p w:rsidR="00465B85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5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465B85" w:rsidRDefault="00465B85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จัดซื้อวัสดุอื่น เช่นมิเตอร์</w:t>
            </w:r>
          </w:p>
        </w:tc>
        <w:tc>
          <w:tcPr>
            <w:tcW w:w="2129" w:type="dxa"/>
          </w:tcPr>
          <w:p w:rsidR="00465B85" w:rsidRPr="00745794" w:rsidRDefault="001D62BC" w:rsidP="00903B4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17,800</w:t>
            </w:r>
          </w:p>
        </w:tc>
        <w:tc>
          <w:tcPr>
            <w:tcW w:w="2976" w:type="dxa"/>
          </w:tcPr>
          <w:p w:rsidR="00465B85" w:rsidRPr="00745794" w:rsidRDefault="00465B85" w:rsidP="00903B4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2E653C" w:rsidRPr="00745794" w:rsidTr="00B20FB8">
        <w:trPr>
          <w:trHeight w:val="310"/>
        </w:trPr>
        <w:tc>
          <w:tcPr>
            <w:tcW w:w="516" w:type="dxa"/>
          </w:tcPr>
          <w:p w:rsidR="002E653C" w:rsidRDefault="00052B32" w:rsidP="00B27D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B27D7C">
              <w:rPr>
                <w:rFonts w:hint="cs"/>
                <w:sz w:val="32"/>
                <w:szCs w:val="32"/>
                <w:cs/>
              </w:rPr>
              <w:t>6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0" w:type="dxa"/>
          </w:tcPr>
          <w:p w:rsidR="002E653C" w:rsidRDefault="002E653C" w:rsidP="00903B4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จัดซื้อวัสดุการแพทย์</w:t>
            </w:r>
          </w:p>
        </w:tc>
        <w:tc>
          <w:tcPr>
            <w:tcW w:w="2129" w:type="dxa"/>
          </w:tcPr>
          <w:p w:rsidR="002E653C" w:rsidRDefault="002E653C" w:rsidP="00903B4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58,100</w:t>
            </w:r>
          </w:p>
        </w:tc>
        <w:tc>
          <w:tcPr>
            <w:tcW w:w="2976" w:type="dxa"/>
          </w:tcPr>
          <w:p w:rsidR="002E653C" w:rsidRDefault="002E653C" w:rsidP="00903B4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</w:tbl>
    <w:p w:rsidR="00B35097" w:rsidRDefault="00B35097" w:rsidP="00903B45">
      <w:pPr>
        <w:rPr>
          <w:b/>
          <w:bCs/>
          <w:sz w:val="32"/>
          <w:szCs w:val="32"/>
        </w:rPr>
      </w:pPr>
    </w:p>
    <w:p w:rsidR="00B35097" w:rsidRDefault="00B35097" w:rsidP="00903B45">
      <w:pPr>
        <w:rPr>
          <w:b/>
          <w:bCs/>
          <w:sz w:val="32"/>
          <w:szCs w:val="32"/>
        </w:rPr>
      </w:pPr>
    </w:p>
    <w:p w:rsidR="00B20FB8" w:rsidRDefault="00B20FB8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646BB3" w:rsidRDefault="00646BB3" w:rsidP="00903B45">
      <w:pPr>
        <w:rPr>
          <w:b/>
          <w:bCs/>
          <w:sz w:val="32"/>
          <w:szCs w:val="32"/>
        </w:rPr>
      </w:pPr>
    </w:p>
    <w:p w:rsidR="001C0442" w:rsidRDefault="001C0442" w:rsidP="00903B45">
      <w:pPr>
        <w:rPr>
          <w:b/>
          <w:bCs/>
          <w:sz w:val="32"/>
          <w:szCs w:val="32"/>
        </w:rPr>
      </w:pP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283"/>
        <w:gridCol w:w="1986"/>
        <w:gridCol w:w="2976"/>
      </w:tblGrid>
      <w:tr w:rsidR="00646BB3" w:rsidRPr="00187229" w:rsidTr="00646BB3">
        <w:trPr>
          <w:trHeight w:val="368"/>
        </w:trPr>
        <w:tc>
          <w:tcPr>
            <w:tcW w:w="516" w:type="dxa"/>
            <w:vMerge w:val="restart"/>
          </w:tcPr>
          <w:p w:rsidR="00646BB3" w:rsidRPr="00187229" w:rsidRDefault="00646BB3" w:rsidP="00646BB3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3" w:type="dxa"/>
            <w:vMerge w:val="restart"/>
          </w:tcPr>
          <w:p w:rsidR="00646BB3" w:rsidRPr="00187229" w:rsidRDefault="00646BB3" w:rsidP="00646BB3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6" w:type="dxa"/>
            <w:vMerge w:val="restart"/>
          </w:tcPr>
          <w:p w:rsidR="00646BB3" w:rsidRPr="00187229" w:rsidRDefault="00646BB3" w:rsidP="00646BB3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6" w:type="dxa"/>
            <w:vMerge w:val="restart"/>
          </w:tcPr>
          <w:p w:rsidR="00646BB3" w:rsidRPr="00187229" w:rsidRDefault="00EC15DF" w:rsidP="00646B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-656590</wp:posOffset>
                      </wp:positionV>
                      <wp:extent cx="383540" cy="386715"/>
                      <wp:effectExtent l="0" t="3175" r="0" b="63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BB3" w:rsidRPr="00703F16" w:rsidRDefault="00646BB3" w:rsidP="00646BB3">
                                  <w:pPr>
                                    <w:rPr>
                                      <w:rFonts w:ascii="Angsana New" w:hAnsi="Angsana New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107.95pt;margin-top:-51.7pt;width:30.2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Ml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" filled="f" stroked="f">
                      <v:textbox>
                        <w:txbxContent>
                          <w:p w:rsidR="00646BB3" w:rsidRPr="00703F16" w:rsidRDefault="00646BB3" w:rsidP="00646BB3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BB3" w:rsidRPr="0009454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  <w:vMerge/>
          </w:tcPr>
          <w:p w:rsidR="00646BB3" w:rsidRDefault="00646BB3" w:rsidP="00646BB3">
            <w:pPr>
              <w:jc w:val="center"/>
            </w:pPr>
          </w:p>
        </w:tc>
        <w:tc>
          <w:tcPr>
            <w:tcW w:w="5283" w:type="dxa"/>
            <w:vMerge/>
          </w:tcPr>
          <w:p w:rsidR="00646BB3" w:rsidRDefault="00646BB3" w:rsidP="00646BB3">
            <w:pPr>
              <w:jc w:val="center"/>
            </w:pPr>
          </w:p>
        </w:tc>
        <w:tc>
          <w:tcPr>
            <w:tcW w:w="1986" w:type="dxa"/>
            <w:vMerge/>
          </w:tcPr>
          <w:p w:rsidR="00646BB3" w:rsidRDefault="00646BB3" w:rsidP="00646BB3">
            <w:pPr>
              <w:jc w:val="center"/>
            </w:pPr>
          </w:p>
        </w:tc>
        <w:tc>
          <w:tcPr>
            <w:tcW w:w="2976" w:type="dxa"/>
            <w:vMerge/>
          </w:tcPr>
          <w:p w:rsidR="00646BB3" w:rsidRDefault="00646BB3" w:rsidP="00646BB3">
            <w:pPr>
              <w:jc w:val="center"/>
            </w:pP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B20FB8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ปรับปรุงป้าย/บอร์ด ประชาสัมพันธ์งานของ อบต.</w:t>
            </w:r>
          </w:p>
        </w:tc>
        <w:tc>
          <w:tcPr>
            <w:tcW w:w="1986" w:type="dxa"/>
          </w:tcPr>
          <w:p w:rsidR="00646BB3" w:rsidRPr="00745794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B20FB8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ค่าบำรุงรักษาซ่อมแซมครุภัณฑ์</w:t>
            </w:r>
          </w:p>
        </w:tc>
        <w:tc>
          <w:tcPr>
            <w:tcW w:w="1986" w:type="dxa"/>
          </w:tcPr>
          <w:p w:rsidR="00646BB3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94,250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B20FB8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จัดจ้างทำวารสาร อบต. </w:t>
            </w:r>
          </w:p>
        </w:tc>
        <w:tc>
          <w:tcPr>
            <w:tcW w:w="1986" w:type="dxa"/>
          </w:tcPr>
          <w:p w:rsidR="00646BB3" w:rsidRPr="00745794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56,000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B20FB8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</w:t>
            </w:r>
          </w:p>
        </w:tc>
        <w:tc>
          <w:tcPr>
            <w:tcW w:w="5283" w:type="dxa"/>
          </w:tcPr>
          <w:p w:rsidR="00646BB3" w:rsidRPr="00AE5A37" w:rsidRDefault="00646BB3" w:rsidP="00646BB3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ปรับปรุงแผนที่ภาษี (ระบบงาน)</w:t>
            </w:r>
          </w:p>
        </w:tc>
        <w:tc>
          <w:tcPr>
            <w:tcW w:w="1986" w:type="dxa"/>
          </w:tcPr>
          <w:p w:rsidR="00646BB3" w:rsidRPr="00AE5A37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976" w:type="dxa"/>
          </w:tcPr>
          <w:p w:rsidR="00646BB3" w:rsidRPr="00AE5A37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E5A37"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B20FB8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บริการชำระภาษีนอกสถานที่</w:t>
            </w:r>
          </w:p>
        </w:tc>
        <w:tc>
          <w:tcPr>
            <w:tcW w:w="1986" w:type="dxa"/>
          </w:tcPr>
          <w:p w:rsidR="00646BB3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976" w:type="dxa"/>
          </w:tcPr>
          <w:p w:rsidR="00646BB3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Default="00646BB3" w:rsidP="00646BB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22.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เงินเดือน ค่าจ้างค่าตอบแทนพนักงานลูกจ้าง</w:t>
            </w:r>
          </w:p>
          <w:p w:rsidR="00646BB3" w:rsidRPr="002163CF" w:rsidRDefault="00646BB3" w:rsidP="00646B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ค่าตอบแทนผู้บริหารสมาชิกฯ (ฝ่ายการเมือง)</w:t>
            </w:r>
          </w:p>
        </w:tc>
        <w:tc>
          <w:tcPr>
            <w:tcW w:w="1986" w:type="dxa"/>
          </w:tcPr>
          <w:p w:rsidR="00646BB3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4,007,065</w:t>
            </w:r>
          </w:p>
          <w:p w:rsidR="00646BB3" w:rsidRPr="00745794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1,415,160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บริหารงานทั่วไป/การศึกษา/เคหะและชุมชน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AE5A37" w:rsidRDefault="00646BB3" w:rsidP="00646BB3">
            <w:pPr>
              <w:jc w:val="center"/>
              <w:rPr>
                <w:sz w:val="32"/>
                <w:szCs w:val="32"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AE5A37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646BB3" w:rsidRPr="00720F09" w:rsidRDefault="00646BB3" w:rsidP="00646BB3">
            <w:pPr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ค่าเช่าบ้าน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ค่าช่วยเหลือการศึกษาบุตร</w:t>
            </w:r>
          </w:p>
          <w:p w:rsidR="00646BB3" w:rsidRPr="00720F09" w:rsidRDefault="00646BB3" w:rsidP="00646BB3">
            <w:pPr>
              <w:rPr>
                <w:sz w:val="32"/>
                <w:szCs w:val="32"/>
                <w:cs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ค่าตอบแทนผู้ปฏิบัติราชการอันเป็นประโยชน์ฯ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สมทบกองทุน กบข.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สมทบกองทุนหลักประกันสุขภาพ อบต.หนองปรือ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(สำนักงานหลักประกันสุขภาพแห่งชาติ) (สปสช.)</w:t>
            </w:r>
          </w:p>
          <w:p w:rsidR="00646BB3" w:rsidRPr="00720F09" w:rsidRDefault="00646BB3" w:rsidP="00646BB3">
            <w:pPr>
              <w:rPr>
                <w:sz w:val="32"/>
                <w:szCs w:val="32"/>
                <w:cs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สมทบกองทุนประกันสังคม</w:t>
            </w:r>
          </w:p>
        </w:tc>
        <w:tc>
          <w:tcPr>
            <w:tcW w:w="1986" w:type="dxa"/>
          </w:tcPr>
          <w:p w:rsidR="00646BB3" w:rsidRPr="00720F09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720F09">
              <w:rPr>
                <w:rFonts w:hint="cs"/>
                <w:sz w:val="32"/>
                <w:szCs w:val="32"/>
                <w:cs/>
              </w:rPr>
              <w:t>123,000</w:t>
            </w:r>
          </w:p>
          <w:p w:rsidR="00646BB3" w:rsidRPr="00720F09" w:rsidRDefault="00646BB3" w:rsidP="00646BB3">
            <w:pPr>
              <w:ind w:firstLine="720"/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34,575</w:t>
            </w:r>
          </w:p>
          <w:p w:rsidR="00646BB3" w:rsidRPr="00720F09" w:rsidRDefault="00646BB3" w:rsidP="00646BB3">
            <w:pPr>
              <w:ind w:firstLine="720"/>
              <w:rPr>
                <w:sz w:val="32"/>
                <w:szCs w:val="32"/>
              </w:rPr>
            </w:pPr>
            <w:r w:rsidRPr="00720F09">
              <w:rPr>
                <w:rFonts w:hint="cs"/>
                <w:sz w:val="32"/>
                <w:szCs w:val="32"/>
                <w:cs/>
              </w:rPr>
              <w:t>26,300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720F09">
              <w:rPr>
                <w:rFonts w:hint="cs"/>
                <w:sz w:val="32"/>
                <w:szCs w:val="32"/>
                <w:cs/>
              </w:rPr>
              <w:t>195,610</w:t>
            </w: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720F09">
              <w:rPr>
                <w:rFonts w:hint="cs"/>
                <w:sz w:val="32"/>
                <w:szCs w:val="32"/>
                <w:cs/>
              </w:rPr>
              <w:t>140,000</w:t>
            </w:r>
          </w:p>
          <w:p w:rsidR="00646BB3" w:rsidRPr="00720F09" w:rsidRDefault="00646BB3" w:rsidP="00646BB3">
            <w:pPr>
              <w:ind w:firstLine="720"/>
              <w:rPr>
                <w:sz w:val="32"/>
                <w:szCs w:val="32"/>
              </w:rPr>
            </w:pPr>
          </w:p>
          <w:p w:rsidR="00646BB3" w:rsidRPr="00720F09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Pr="00720F09">
              <w:rPr>
                <w:rFonts w:hint="cs"/>
                <w:sz w:val="32"/>
                <w:szCs w:val="32"/>
                <w:cs/>
              </w:rPr>
              <w:t>64,902</w:t>
            </w:r>
          </w:p>
        </w:tc>
        <w:tc>
          <w:tcPr>
            <w:tcW w:w="2976" w:type="dxa"/>
          </w:tcPr>
          <w:p w:rsidR="00646BB3" w:rsidRPr="009D0CBF" w:rsidRDefault="00646BB3" w:rsidP="00646BB3">
            <w:pPr>
              <w:rPr>
                <w:sz w:val="36"/>
                <w:szCs w:val="36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บริหารงานทั่วไป/การศึกษา/เคหะและชุมชน</w:t>
            </w:r>
          </w:p>
        </w:tc>
      </w:tr>
      <w:tr w:rsidR="00646BB3" w:rsidRPr="009D0CBF" w:rsidTr="00646BB3">
        <w:trPr>
          <w:trHeight w:val="318"/>
        </w:trPr>
        <w:tc>
          <w:tcPr>
            <w:tcW w:w="516" w:type="dxa"/>
          </w:tcPr>
          <w:p w:rsidR="00646BB3" w:rsidRPr="00AE5A37" w:rsidRDefault="00646BB3" w:rsidP="00646BB3">
            <w:pPr>
              <w:jc w:val="center"/>
              <w:rPr>
                <w:sz w:val="32"/>
                <w:szCs w:val="32"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 w:rsidRPr="00AE5A37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ค่าจ้างเหมาบริการต่างๆ</w:t>
            </w:r>
          </w:p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ค่ารับรองพิธีการ</w:t>
            </w:r>
          </w:p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ค่าไปรษณีย์</w:t>
            </w:r>
          </w:p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ค่าไฟฟ้า</w:t>
            </w:r>
          </w:p>
          <w:p w:rsidR="00646BB3" w:rsidRPr="00B20FB8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986" w:type="dxa"/>
          </w:tcPr>
          <w:p w:rsidR="00646BB3" w:rsidRDefault="00646BB3" w:rsidP="00646B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245,551</w:t>
            </w:r>
          </w:p>
          <w:p w:rsidR="00646BB3" w:rsidRDefault="00646BB3" w:rsidP="00646B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225</w:t>
            </w:r>
          </w:p>
          <w:p w:rsidR="00646BB3" w:rsidRDefault="00646BB3" w:rsidP="00646B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375</w:t>
            </w:r>
          </w:p>
          <w:p w:rsidR="00646BB3" w:rsidRDefault="00646BB3" w:rsidP="00646B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925</w:t>
            </w:r>
          </w:p>
          <w:p w:rsidR="00646BB3" w:rsidRPr="00720F09" w:rsidRDefault="00646BB3" w:rsidP="00646B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306</w:t>
            </w:r>
          </w:p>
        </w:tc>
        <w:tc>
          <w:tcPr>
            <w:tcW w:w="2976" w:type="dxa"/>
          </w:tcPr>
          <w:p w:rsidR="00646BB3" w:rsidRPr="009D0CBF" w:rsidRDefault="00646BB3" w:rsidP="00646BB3">
            <w:pPr>
              <w:rPr>
                <w:sz w:val="36"/>
                <w:szCs w:val="36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บริหารงานทั่วไป/การศึกษา/เคหะและชุมชน</w:t>
            </w:r>
          </w:p>
        </w:tc>
      </w:tr>
      <w:tr w:rsidR="00646BB3" w:rsidRPr="00745794" w:rsidTr="00646BB3">
        <w:trPr>
          <w:trHeight w:val="310"/>
        </w:trPr>
        <w:tc>
          <w:tcPr>
            <w:tcW w:w="516" w:type="dxa"/>
          </w:tcPr>
          <w:p w:rsidR="00646BB3" w:rsidRPr="00AE5A37" w:rsidRDefault="00646BB3" w:rsidP="00646BB3">
            <w:pPr>
              <w:jc w:val="center"/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5</w:t>
            </w:r>
            <w:r w:rsidRPr="00AE5A37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การประสานแผนพัฒนาท้องถิ่นอบต. กับ อบจ.</w:t>
            </w:r>
          </w:p>
          <w:p w:rsidR="00646BB3" w:rsidRDefault="00646BB3" w:rsidP="00646BB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เสนอ 2 โครงการคือ</w:t>
            </w:r>
          </w:p>
          <w:p w:rsidR="00646BB3" w:rsidRDefault="00646BB3" w:rsidP="00646BB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-โครงการลาดยางถนนสายสายไทรบ่วง-ควนปละ หมู่ 10ตำบลหนองปรือ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>หมู่ 1 ตำบลเขาไพร   (งบ 4,200,000)</w:t>
            </w:r>
          </w:p>
          <w:p w:rsidR="00646BB3" w:rsidRPr="00CD0ABD" w:rsidRDefault="00646BB3" w:rsidP="00646BB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-โครงการก่อสร้างสะพานคลองขาม หมู่ 4,6 (งบ 2,000,000)</w:t>
            </w:r>
          </w:p>
        </w:tc>
        <w:tc>
          <w:tcPr>
            <w:tcW w:w="1986" w:type="dxa"/>
          </w:tcPr>
          <w:p w:rsidR="00646BB3" w:rsidRPr="00745794" w:rsidRDefault="00646BB3" w:rsidP="00646B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646BB3" w:rsidRPr="00745794" w:rsidTr="00646BB3">
        <w:trPr>
          <w:trHeight w:val="310"/>
        </w:trPr>
        <w:tc>
          <w:tcPr>
            <w:tcW w:w="516" w:type="dxa"/>
          </w:tcPr>
          <w:p w:rsidR="00646BB3" w:rsidRDefault="00646BB3" w:rsidP="00646BB3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283" w:type="dxa"/>
          </w:tcPr>
          <w:p w:rsidR="00646BB3" w:rsidRDefault="00646BB3" w:rsidP="00646BB3">
            <w:pPr>
              <w:rPr>
                <w:sz w:val="32"/>
                <w:szCs w:val="32"/>
              </w:rPr>
            </w:pPr>
            <w:r w:rsidRPr="00AE5A3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6" w:type="dxa"/>
          </w:tcPr>
          <w:p w:rsidR="00646BB3" w:rsidRPr="00EC0C98" w:rsidRDefault="00860F18" w:rsidP="00646B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C0C98"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  <w:r w:rsidRPr="00EC0C9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,299,539</w:t>
            </w:r>
          </w:p>
        </w:tc>
        <w:tc>
          <w:tcPr>
            <w:tcW w:w="2976" w:type="dxa"/>
          </w:tcPr>
          <w:p w:rsidR="00646BB3" w:rsidRPr="00745794" w:rsidRDefault="00646BB3" w:rsidP="00646B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46BB3" w:rsidRDefault="00646BB3" w:rsidP="00903B45">
      <w:pPr>
        <w:rPr>
          <w:b/>
          <w:bCs/>
          <w:sz w:val="32"/>
          <w:szCs w:val="32"/>
        </w:rPr>
      </w:pPr>
    </w:p>
    <w:p w:rsidR="001C0442" w:rsidRDefault="001C0442" w:rsidP="00903B45">
      <w:pPr>
        <w:rPr>
          <w:b/>
          <w:bCs/>
          <w:sz w:val="32"/>
          <w:szCs w:val="32"/>
        </w:rPr>
      </w:pPr>
    </w:p>
    <w:p w:rsidR="001C0442" w:rsidRDefault="001C0442" w:rsidP="00903B45">
      <w:pPr>
        <w:rPr>
          <w:b/>
          <w:bCs/>
          <w:sz w:val="32"/>
          <w:szCs w:val="32"/>
        </w:rPr>
      </w:pPr>
    </w:p>
    <w:p w:rsidR="001C0442" w:rsidRDefault="001C0442" w:rsidP="00903B45">
      <w:pPr>
        <w:rPr>
          <w:b/>
          <w:bCs/>
          <w:sz w:val="32"/>
          <w:szCs w:val="32"/>
        </w:rPr>
      </w:pPr>
    </w:p>
    <w:p w:rsidR="00646BB3" w:rsidRDefault="00EC15DF" w:rsidP="00903B45">
      <w:pPr>
        <w:pStyle w:val="a3"/>
        <w:jc w:val="both"/>
        <w:rPr>
          <w:rFonts w:ascii="Angsana New" w:hAnsi="Angsana New" w:cs="Angsana New"/>
          <w:sz w:val="31"/>
          <w:szCs w:val="31"/>
          <w:u w:val="none"/>
        </w:rPr>
      </w:pPr>
      <w:r>
        <w:rPr>
          <w:rFonts w:ascii="Angsana New" w:hAnsi="Angsana New" w:cs="Angsana New"/>
          <w:noProof/>
          <w:sz w:val="31"/>
          <w:szCs w:val="31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-481965</wp:posOffset>
                </wp:positionV>
                <wp:extent cx="319405" cy="388620"/>
                <wp:effectExtent l="1270" t="0" r="3175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442" w:rsidRPr="00703F16" w:rsidRDefault="001C0442" w:rsidP="001C0442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74.85pt;margin-top:-37.95pt;width:25.1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Ntuw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" filled="f" stroked="f">
                <v:textbox>
                  <w:txbxContent>
                    <w:p w:rsidR="001C0442" w:rsidRPr="00703F16" w:rsidRDefault="001C0442" w:rsidP="001C0442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46BB3" w:rsidRPr="00F5460F">
        <w:rPr>
          <w:rFonts w:ascii="Angsana New" w:hAnsi="Angsana New" w:cs="Angsana New" w:hint="cs"/>
          <w:sz w:val="31"/>
          <w:szCs w:val="31"/>
          <w:u w:val="none"/>
          <w:cs/>
        </w:rPr>
        <w:t>4</w:t>
      </w:r>
      <w:r w:rsidR="00646BB3" w:rsidRPr="00F5460F">
        <w:rPr>
          <w:rFonts w:ascii="Angsana New" w:hAnsi="Angsana New" w:cs="Angsana New"/>
          <w:sz w:val="31"/>
          <w:szCs w:val="31"/>
          <w:u w:val="none"/>
          <w:cs/>
        </w:rPr>
        <w:t>.  ยุทธศาสตร์ การพัฒนา</w:t>
      </w:r>
      <w:r w:rsidR="00646BB3" w:rsidRPr="00F5460F">
        <w:rPr>
          <w:rFonts w:ascii="Angsana New" w:hAnsi="Angsana New" w:cs="Angsana New" w:hint="cs"/>
          <w:sz w:val="31"/>
          <w:szCs w:val="31"/>
          <w:u w:val="none"/>
          <w:cs/>
        </w:rPr>
        <w:t>ด้านการอนุรักษ์</w:t>
      </w:r>
      <w:r w:rsidR="00646BB3">
        <w:rPr>
          <w:rFonts w:ascii="Angsana New" w:hAnsi="Angsana New" w:cs="Angsana New" w:hint="cs"/>
          <w:sz w:val="31"/>
          <w:szCs w:val="31"/>
          <w:u w:val="none"/>
          <w:cs/>
        </w:rPr>
        <w:t>พลังงานและ</w:t>
      </w:r>
      <w:r w:rsidR="00646BB3" w:rsidRPr="00F5460F">
        <w:rPr>
          <w:rFonts w:ascii="Angsana New" w:hAnsi="Angsana New" w:cs="Angsana New" w:hint="cs"/>
          <w:sz w:val="31"/>
          <w:szCs w:val="31"/>
          <w:u w:val="none"/>
          <w:cs/>
        </w:rPr>
        <w:t>ทรัพยากรธรรมชาติและสิ่งแวดล้อม</w:t>
      </w:r>
      <w:r w:rsidR="00646BB3">
        <w:rPr>
          <w:rFonts w:ascii="Angsana New" w:hAnsi="Angsana New" w:cs="Angsana New" w:hint="cs"/>
          <w:sz w:val="31"/>
          <w:szCs w:val="31"/>
          <w:u w:val="none"/>
          <w:cs/>
        </w:rPr>
        <w:t>อย่างยั่งยืน</w:t>
      </w:r>
    </w:p>
    <w:p w:rsidR="009F6D34" w:rsidRDefault="009F6D34" w:rsidP="00903B45">
      <w:pPr>
        <w:pStyle w:val="a3"/>
        <w:jc w:val="both"/>
        <w:rPr>
          <w:rFonts w:ascii="Angsana New" w:hAnsi="Angsana New" w:cs="Angsana New"/>
          <w:sz w:val="31"/>
          <w:szCs w:val="31"/>
          <w:u w:val="none"/>
        </w:rPr>
      </w:pP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42"/>
        <w:gridCol w:w="2126"/>
        <w:gridCol w:w="2977"/>
      </w:tblGrid>
      <w:tr w:rsidR="00903B45" w:rsidRPr="00187229" w:rsidTr="00B20FB8">
        <w:trPr>
          <w:trHeight w:val="368"/>
        </w:trPr>
        <w:tc>
          <w:tcPr>
            <w:tcW w:w="51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42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7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3B45" w:rsidRPr="00745794" w:rsidTr="00B20FB8">
        <w:trPr>
          <w:trHeight w:val="318"/>
        </w:trPr>
        <w:tc>
          <w:tcPr>
            <w:tcW w:w="51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5142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12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977" w:type="dxa"/>
            <w:vMerge/>
          </w:tcPr>
          <w:p w:rsidR="00903B45" w:rsidRDefault="00903B45" w:rsidP="00B20FB8">
            <w:pPr>
              <w:jc w:val="center"/>
            </w:pPr>
          </w:p>
        </w:tc>
      </w:tr>
      <w:tr w:rsidR="0026474E" w:rsidRPr="00745794" w:rsidTr="00B20FB8">
        <w:trPr>
          <w:trHeight w:val="318"/>
        </w:trPr>
        <w:tc>
          <w:tcPr>
            <w:tcW w:w="516" w:type="dxa"/>
          </w:tcPr>
          <w:p w:rsidR="0026474E" w:rsidRPr="0026474E" w:rsidRDefault="0026474E" w:rsidP="00B20FB8">
            <w:pPr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142" w:type="dxa"/>
          </w:tcPr>
          <w:p w:rsidR="0026474E" w:rsidRDefault="0026474E" w:rsidP="0026474E">
            <w:r w:rsidRPr="006F6C4A">
              <w:rPr>
                <w:rFonts w:ascii="Angsana New" w:hAnsi="Angsana New"/>
                <w:sz w:val="32"/>
                <w:szCs w:val="32"/>
                <w:cs/>
              </w:rPr>
              <w:t>จ้างเหมาเก็บขยะ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6F6C4A">
              <w:rPr>
                <w:rFonts w:ascii="Angsana New" w:hAnsi="Angsana New"/>
                <w:sz w:val="32"/>
                <w:szCs w:val="32"/>
                <w:cs/>
              </w:rPr>
              <w:t>ฝังกลบ</w:t>
            </w:r>
          </w:p>
          <w:p w:rsidR="0026474E" w:rsidRDefault="0026474E" w:rsidP="0026474E">
            <w:r>
              <w:rPr>
                <w:rFonts w:ascii="Angsana New" w:hAnsi="Angsana New" w:hint="cs"/>
                <w:sz w:val="32"/>
                <w:szCs w:val="32"/>
                <w:cs/>
              </w:rPr>
              <w:t>ซ่อมแซมรถบรรทุกขยะ</w:t>
            </w:r>
          </w:p>
          <w:p w:rsidR="0026474E" w:rsidRDefault="0026474E" w:rsidP="0026474E">
            <w:r>
              <w:rPr>
                <w:rFonts w:ascii="Angsana New" w:hAnsi="Angsana New" w:hint="cs"/>
                <w:sz w:val="32"/>
                <w:szCs w:val="32"/>
                <w:cs/>
              </w:rPr>
              <w:t>วัสดุเชื้อเพลิงสำหรับรถบรรทุกขยะ</w:t>
            </w:r>
          </w:p>
        </w:tc>
        <w:tc>
          <w:tcPr>
            <w:tcW w:w="2126" w:type="dxa"/>
          </w:tcPr>
          <w:p w:rsidR="0026474E" w:rsidRDefault="0026474E" w:rsidP="00B20FB8">
            <w:pPr>
              <w:jc w:val="center"/>
            </w:pPr>
            <w:r>
              <w:rPr>
                <w:rFonts w:ascii="Angsana New" w:hAnsi="Angsana New"/>
                <w:sz w:val="32"/>
                <w:szCs w:val="32"/>
              </w:rPr>
              <w:t>121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,666</w:t>
            </w:r>
          </w:p>
          <w:p w:rsidR="0026474E" w:rsidRDefault="0026474E" w:rsidP="00B20FB8">
            <w:pPr>
              <w:jc w:val="center"/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17,410</w:t>
            </w:r>
          </w:p>
          <w:p w:rsidR="0026474E" w:rsidRPr="0026474E" w:rsidRDefault="0026474E" w:rsidP="0026474E">
            <w:pPr>
              <w:jc w:val="center"/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2977" w:type="dxa"/>
          </w:tcPr>
          <w:p w:rsidR="0026474E" w:rsidRDefault="0026474E" w:rsidP="006F1D60"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7A1850" w:rsidRPr="00745794" w:rsidTr="00B20FB8">
        <w:trPr>
          <w:trHeight w:val="310"/>
        </w:trPr>
        <w:tc>
          <w:tcPr>
            <w:tcW w:w="516" w:type="dxa"/>
          </w:tcPr>
          <w:p w:rsidR="007A1850" w:rsidRPr="00D76C58" w:rsidRDefault="0026474E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7A1850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5142" w:type="dxa"/>
          </w:tcPr>
          <w:p w:rsidR="007A1850" w:rsidRPr="00D76C58" w:rsidRDefault="007A1850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ก่อสร้างแนวป้องกันตลิ่งคลองในร่อน หมู่ 3</w:t>
            </w:r>
          </w:p>
        </w:tc>
        <w:tc>
          <w:tcPr>
            <w:tcW w:w="2126" w:type="dxa"/>
          </w:tcPr>
          <w:p w:rsidR="007A1850" w:rsidRDefault="007A1850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449,000</w:t>
            </w:r>
          </w:p>
        </w:tc>
        <w:tc>
          <w:tcPr>
            <w:tcW w:w="2977" w:type="dxa"/>
          </w:tcPr>
          <w:p w:rsidR="007A1850" w:rsidRDefault="007A1850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เคหะและชุมชน</w:t>
            </w: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D76C58" w:rsidRDefault="00903B45" w:rsidP="00B20FB8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903B45" w:rsidRPr="00D76C58" w:rsidRDefault="00903B4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E5A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903B45" w:rsidRPr="00EC0C98" w:rsidRDefault="00EC0C98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C0C9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624,076</w:t>
            </w:r>
          </w:p>
        </w:tc>
        <w:tc>
          <w:tcPr>
            <w:tcW w:w="2977" w:type="dxa"/>
          </w:tcPr>
          <w:p w:rsidR="00903B45" w:rsidRDefault="00903B45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</w:p>
    <w:p w:rsidR="009F6D34" w:rsidRDefault="00903B45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  <w:r w:rsidRPr="00F5460F">
        <w:rPr>
          <w:rFonts w:ascii="Angsana New" w:hAnsi="Angsana New" w:cs="Angsana New" w:hint="cs"/>
          <w:sz w:val="32"/>
          <w:szCs w:val="32"/>
          <w:u w:val="none"/>
          <w:cs/>
        </w:rPr>
        <w:t>5</w:t>
      </w:r>
      <w:r w:rsidRPr="00F5460F">
        <w:rPr>
          <w:rFonts w:ascii="Angsana New" w:hAnsi="Angsana New" w:cs="Angsana New"/>
          <w:sz w:val="32"/>
          <w:szCs w:val="32"/>
          <w:u w:val="none"/>
          <w:cs/>
        </w:rPr>
        <w:t>.  ยุทธศาสตร์</w:t>
      </w:r>
      <w:r w:rsidRPr="00F5460F">
        <w:rPr>
          <w:rFonts w:ascii="Angsana New" w:hAnsi="Angsana New" w:cs="Angsana New"/>
          <w:sz w:val="32"/>
          <w:szCs w:val="32"/>
          <w:u w:val="none"/>
        </w:rPr>
        <w:t xml:space="preserve"> </w:t>
      </w:r>
      <w:r w:rsidRPr="00F5460F">
        <w:rPr>
          <w:rFonts w:ascii="Angsana New" w:hAnsi="Angsana New" w:cs="Angsana New"/>
          <w:sz w:val="32"/>
          <w:szCs w:val="32"/>
          <w:u w:val="none"/>
          <w:cs/>
        </w:rPr>
        <w:t>การพัฒนา</w:t>
      </w:r>
      <w:r w:rsidRPr="00F5460F">
        <w:rPr>
          <w:rFonts w:ascii="Angsana New" w:hAnsi="Angsana New" w:cs="Angsana New" w:hint="cs"/>
          <w:sz w:val="32"/>
          <w:szCs w:val="32"/>
          <w:u w:val="none"/>
          <w:cs/>
        </w:rPr>
        <w:t>ด้านการอนุรักษ์และส่งเสริมประเพณีวัฒนธรรมและภูมิปัญญาท้องถิ่น</w:t>
      </w:r>
      <w:r w:rsidRPr="00F5460F">
        <w:rPr>
          <w:rFonts w:ascii="Angsana New" w:hAnsi="Angsana New" w:cs="Angsana New"/>
          <w:sz w:val="32"/>
          <w:szCs w:val="32"/>
          <w:u w:val="none"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none"/>
          <w:cs/>
        </w:rPr>
        <w:t xml:space="preserve">   </w:t>
      </w:r>
    </w:p>
    <w:p w:rsidR="00903B45" w:rsidRPr="00431E6C" w:rsidRDefault="00903B45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  <w:r>
        <w:rPr>
          <w:rFonts w:ascii="Angsana New" w:hAnsi="Angsana New" w:cs="Angsana New" w:hint="cs"/>
          <w:sz w:val="32"/>
          <w:szCs w:val="32"/>
          <w:u w:val="none"/>
          <w:cs/>
        </w:rPr>
        <w:t xml:space="preserve">  </w:t>
      </w: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42"/>
        <w:gridCol w:w="2126"/>
        <w:gridCol w:w="2977"/>
      </w:tblGrid>
      <w:tr w:rsidR="00903B45" w:rsidRPr="00187229" w:rsidTr="00B20FB8">
        <w:trPr>
          <w:trHeight w:val="368"/>
        </w:trPr>
        <w:tc>
          <w:tcPr>
            <w:tcW w:w="51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42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87229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7" w:type="dxa"/>
            <w:vMerge w:val="restart"/>
          </w:tcPr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903B45" w:rsidRPr="00187229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3B45" w:rsidRPr="00745794" w:rsidTr="00B20FB8">
        <w:trPr>
          <w:trHeight w:val="318"/>
        </w:trPr>
        <w:tc>
          <w:tcPr>
            <w:tcW w:w="51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5142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126" w:type="dxa"/>
            <w:vMerge/>
          </w:tcPr>
          <w:p w:rsidR="00903B45" w:rsidRDefault="00903B45" w:rsidP="00B20FB8">
            <w:pPr>
              <w:jc w:val="center"/>
            </w:pPr>
          </w:p>
        </w:tc>
        <w:tc>
          <w:tcPr>
            <w:tcW w:w="2977" w:type="dxa"/>
            <w:vMerge/>
          </w:tcPr>
          <w:p w:rsidR="00903B45" w:rsidRDefault="00903B45" w:rsidP="00B20FB8">
            <w:pPr>
              <w:jc w:val="center"/>
            </w:pPr>
          </w:p>
        </w:tc>
      </w:tr>
      <w:tr w:rsidR="00903B45" w:rsidRPr="00745794" w:rsidTr="00B20FB8">
        <w:trPr>
          <w:trHeight w:val="310"/>
        </w:trPr>
        <w:tc>
          <w:tcPr>
            <w:tcW w:w="516" w:type="dxa"/>
          </w:tcPr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142" w:type="dxa"/>
          </w:tcPr>
          <w:p w:rsidR="00903B45" w:rsidRPr="00DF102B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เชิญชวนเข้าวัดในวันพระ,กิจกรรมวันมาฆบูชา</w:t>
            </w:r>
          </w:p>
        </w:tc>
        <w:tc>
          <w:tcPr>
            <w:tcW w:w="2126" w:type="dxa"/>
          </w:tcPr>
          <w:p w:rsidR="00903B45" w:rsidRPr="00745794" w:rsidRDefault="007A1850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2,160</w:t>
            </w:r>
          </w:p>
        </w:tc>
        <w:tc>
          <w:tcPr>
            <w:tcW w:w="2977" w:type="dxa"/>
          </w:tcPr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การศาสนาวัฒนธรรมฯ</w:t>
            </w:r>
          </w:p>
        </w:tc>
      </w:tr>
      <w:tr w:rsidR="00903B45" w:rsidRPr="003E67F1" w:rsidTr="00B20FB8">
        <w:trPr>
          <w:trHeight w:val="310"/>
        </w:trPr>
        <w:tc>
          <w:tcPr>
            <w:tcW w:w="516" w:type="dxa"/>
          </w:tcPr>
          <w:p w:rsidR="00903B45" w:rsidRPr="003E67F1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903B45" w:rsidRPr="003E67F1" w:rsidRDefault="00903B45" w:rsidP="00B20FB8">
            <w:pPr>
              <w:rPr>
                <w:b/>
                <w:bCs/>
                <w:sz w:val="32"/>
                <w:szCs w:val="32"/>
                <w:cs/>
              </w:rPr>
            </w:pPr>
            <w:r w:rsidRPr="003E67F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903B45" w:rsidRPr="003E67F1" w:rsidRDefault="00EC0C98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2,160</w:t>
            </w:r>
          </w:p>
        </w:tc>
        <w:tc>
          <w:tcPr>
            <w:tcW w:w="2977" w:type="dxa"/>
          </w:tcPr>
          <w:p w:rsidR="00903B45" w:rsidRPr="003E67F1" w:rsidRDefault="00903B45" w:rsidP="00B20FB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  <w:r w:rsidRPr="003E3E0C">
        <w:rPr>
          <w:rFonts w:ascii="Angsana New" w:hAnsi="Angsana New" w:cs="Angsana New" w:hint="cs"/>
          <w:sz w:val="32"/>
          <w:szCs w:val="32"/>
          <w:u w:val="none"/>
          <w:cs/>
        </w:rPr>
        <w:t>6</w:t>
      </w:r>
      <w:r w:rsidRPr="003E3E0C">
        <w:rPr>
          <w:rFonts w:ascii="Angsana New" w:hAnsi="Angsana New" w:cs="Angsana New"/>
          <w:sz w:val="32"/>
          <w:szCs w:val="32"/>
          <w:u w:val="none"/>
          <w:cs/>
        </w:rPr>
        <w:t>.  ยุทธศาสตร์</w:t>
      </w:r>
      <w:r w:rsidRPr="003E3E0C">
        <w:rPr>
          <w:rFonts w:ascii="Angsana New" w:hAnsi="Angsana New" w:cs="Angsana New"/>
          <w:sz w:val="32"/>
          <w:szCs w:val="32"/>
          <w:u w:val="none"/>
        </w:rPr>
        <w:t xml:space="preserve"> </w:t>
      </w:r>
      <w:r w:rsidRPr="003E3E0C">
        <w:rPr>
          <w:rFonts w:ascii="Angsana New" w:hAnsi="Angsana New" w:cs="Angsana New"/>
          <w:sz w:val="32"/>
          <w:szCs w:val="32"/>
          <w:u w:val="none"/>
          <w:cs/>
        </w:rPr>
        <w:t>การพัฒนา</w:t>
      </w:r>
      <w:r w:rsidRPr="003E3E0C">
        <w:rPr>
          <w:rFonts w:ascii="Angsana New" w:hAnsi="Angsana New" w:cs="Angsana New" w:hint="cs"/>
          <w:sz w:val="32"/>
          <w:szCs w:val="32"/>
          <w:u w:val="none"/>
          <w:cs/>
        </w:rPr>
        <w:t>ด้านการอยู่ดีมีสุขของท้องถิ่น</w:t>
      </w:r>
      <w:r w:rsidRPr="003E3E0C">
        <w:rPr>
          <w:rFonts w:ascii="Angsana New" w:hAnsi="Angsana New" w:cs="Angsana New"/>
          <w:sz w:val="32"/>
          <w:szCs w:val="32"/>
          <w:u w:val="none"/>
        </w:rPr>
        <w:t xml:space="preserve">  </w:t>
      </w:r>
    </w:p>
    <w:p w:rsidR="009F6D34" w:rsidRPr="003E3E0C" w:rsidRDefault="009F6D34" w:rsidP="00903B45">
      <w:pPr>
        <w:pStyle w:val="a3"/>
        <w:jc w:val="left"/>
        <w:rPr>
          <w:rFonts w:ascii="Angsana New" w:hAnsi="Angsana New" w:cs="Angsana New"/>
          <w:sz w:val="32"/>
          <w:szCs w:val="32"/>
          <w:u w:val="none"/>
        </w:rPr>
      </w:pPr>
    </w:p>
    <w:tbl>
      <w:tblPr>
        <w:tblW w:w="107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42"/>
        <w:gridCol w:w="2126"/>
        <w:gridCol w:w="2977"/>
      </w:tblGrid>
      <w:tr w:rsidR="00903B45" w:rsidRPr="003E3E0C" w:rsidTr="00B20FB8">
        <w:trPr>
          <w:trHeight w:val="368"/>
        </w:trPr>
        <w:tc>
          <w:tcPr>
            <w:tcW w:w="516" w:type="dxa"/>
            <w:vMerge w:val="restart"/>
          </w:tcPr>
          <w:p w:rsidR="00903B45" w:rsidRPr="003E3E0C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3E3E0C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42" w:type="dxa"/>
            <w:vMerge w:val="restart"/>
          </w:tcPr>
          <w:p w:rsidR="00903B45" w:rsidRPr="003E3E0C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3E3E0C">
              <w:rPr>
                <w:rFonts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903B45" w:rsidRPr="003E3E0C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  <w:r w:rsidRPr="003E3E0C">
              <w:rPr>
                <w:rFonts w:hint="cs"/>
                <w:b/>
                <w:bCs/>
                <w:sz w:val="32"/>
                <w:szCs w:val="32"/>
                <w:cs/>
              </w:rPr>
              <w:t>งบประมาณที่จ่าย</w:t>
            </w:r>
          </w:p>
        </w:tc>
        <w:tc>
          <w:tcPr>
            <w:tcW w:w="2977" w:type="dxa"/>
            <w:vMerge w:val="restart"/>
          </w:tcPr>
          <w:p w:rsidR="00903B45" w:rsidRPr="003E3E0C" w:rsidRDefault="00903B45" w:rsidP="00B20F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E3E0C">
              <w:rPr>
                <w:rFonts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903B45" w:rsidRPr="003E3E0C" w:rsidRDefault="00903B45" w:rsidP="00B20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3B45" w:rsidRPr="003E3E0C" w:rsidTr="00B20FB8">
        <w:trPr>
          <w:trHeight w:val="318"/>
        </w:trPr>
        <w:tc>
          <w:tcPr>
            <w:tcW w:w="516" w:type="dxa"/>
            <w:vMerge/>
          </w:tcPr>
          <w:p w:rsidR="00903B45" w:rsidRPr="003E3E0C" w:rsidRDefault="00903B45" w:rsidP="00B20FB8">
            <w:pPr>
              <w:jc w:val="center"/>
            </w:pPr>
          </w:p>
        </w:tc>
        <w:tc>
          <w:tcPr>
            <w:tcW w:w="5142" w:type="dxa"/>
            <w:vMerge/>
          </w:tcPr>
          <w:p w:rsidR="00903B45" w:rsidRPr="003E3E0C" w:rsidRDefault="00903B45" w:rsidP="00B20FB8">
            <w:pPr>
              <w:jc w:val="center"/>
            </w:pPr>
          </w:p>
        </w:tc>
        <w:tc>
          <w:tcPr>
            <w:tcW w:w="2126" w:type="dxa"/>
            <w:vMerge/>
          </w:tcPr>
          <w:p w:rsidR="00903B45" w:rsidRPr="003E3E0C" w:rsidRDefault="00903B45" w:rsidP="00B20FB8">
            <w:pPr>
              <w:jc w:val="center"/>
            </w:pPr>
          </w:p>
        </w:tc>
        <w:tc>
          <w:tcPr>
            <w:tcW w:w="2977" w:type="dxa"/>
            <w:vMerge/>
          </w:tcPr>
          <w:p w:rsidR="00903B45" w:rsidRPr="003E3E0C" w:rsidRDefault="00903B45" w:rsidP="00B20FB8">
            <w:pPr>
              <w:jc w:val="center"/>
            </w:pPr>
          </w:p>
        </w:tc>
      </w:tr>
      <w:tr w:rsidR="00903B45" w:rsidRPr="003E3E0C" w:rsidTr="00B20FB8">
        <w:trPr>
          <w:trHeight w:val="310"/>
        </w:trPr>
        <w:tc>
          <w:tcPr>
            <w:tcW w:w="516" w:type="dxa"/>
          </w:tcPr>
          <w:p w:rsidR="00903B45" w:rsidRPr="003E3E0C" w:rsidRDefault="00903B45" w:rsidP="00B20FB8">
            <w:pPr>
              <w:jc w:val="center"/>
              <w:rPr>
                <w:sz w:val="32"/>
                <w:szCs w:val="32"/>
                <w:cs/>
              </w:rPr>
            </w:pPr>
            <w:r w:rsidRPr="003E3E0C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142" w:type="dxa"/>
          </w:tcPr>
          <w:p w:rsidR="00903B45" w:rsidRPr="003E3E0C" w:rsidRDefault="00903B45" w:rsidP="00B20FB8">
            <w:pPr>
              <w:rPr>
                <w:sz w:val="32"/>
                <w:szCs w:val="32"/>
                <w:cs/>
              </w:rPr>
            </w:pPr>
            <w:r w:rsidRPr="003E3E0C">
              <w:rPr>
                <w:rFonts w:hint="cs"/>
                <w:sz w:val="32"/>
                <w:szCs w:val="32"/>
                <w:cs/>
              </w:rPr>
              <w:t>โครงการจ่ายเบี้ยยังชีพผู้สูงอายุ</w:t>
            </w:r>
            <w:r w:rsidR="002A06AC">
              <w:rPr>
                <w:rFonts w:hint="cs"/>
                <w:sz w:val="32"/>
                <w:szCs w:val="32"/>
                <w:cs/>
              </w:rPr>
              <w:t xml:space="preserve">   (จำนวน  903 คน)</w:t>
            </w:r>
          </w:p>
          <w:p w:rsidR="00903B45" w:rsidRPr="003E3E0C" w:rsidRDefault="00903B45" w:rsidP="00B20FB8">
            <w:pPr>
              <w:rPr>
                <w:sz w:val="32"/>
                <w:szCs w:val="32"/>
                <w:cs/>
              </w:rPr>
            </w:pPr>
            <w:r w:rsidRPr="003E3E0C">
              <w:rPr>
                <w:rFonts w:hint="cs"/>
                <w:sz w:val="32"/>
                <w:szCs w:val="32"/>
                <w:cs/>
              </w:rPr>
              <w:t>โครงการจ่ายเบี้ยยังชีพผู้พิการ</w:t>
            </w:r>
            <w:r w:rsidR="002A06AC">
              <w:rPr>
                <w:rFonts w:hint="cs"/>
                <w:sz w:val="32"/>
                <w:szCs w:val="32"/>
                <w:cs/>
              </w:rPr>
              <w:t xml:space="preserve">  (จำนวน  228 คน)</w:t>
            </w:r>
          </w:p>
        </w:tc>
        <w:tc>
          <w:tcPr>
            <w:tcW w:w="2126" w:type="dxa"/>
          </w:tcPr>
          <w:p w:rsidR="00903B45" w:rsidRDefault="0017255B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3,632,100</w:t>
            </w:r>
          </w:p>
          <w:p w:rsidR="0017255B" w:rsidRPr="003E3E0C" w:rsidRDefault="0017255B" w:rsidP="00B20FB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101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600</w:t>
            </w:r>
          </w:p>
        </w:tc>
        <w:tc>
          <w:tcPr>
            <w:tcW w:w="2977" w:type="dxa"/>
          </w:tcPr>
          <w:p w:rsidR="00903B45" w:rsidRPr="003E3E0C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 w:rsidRPr="003E3E0C">
              <w:rPr>
                <w:rFonts w:ascii="Angsana New" w:hAnsi="Angsana New" w:hint="cs"/>
                <w:sz w:val="32"/>
                <w:szCs w:val="32"/>
                <w:cs/>
              </w:rPr>
              <w:t>งบกลาง</w:t>
            </w:r>
          </w:p>
          <w:p w:rsidR="00903B45" w:rsidRPr="003E3E0C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 w:rsidRPr="003E3E0C">
              <w:rPr>
                <w:rFonts w:ascii="Angsana New" w:hAnsi="Angsana New" w:hint="cs"/>
                <w:sz w:val="32"/>
                <w:szCs w:val="32"/>
                <w:cs/>
              </w:rPr>
              <w:t>งบกลาง</w:t>
            </w:r>
          </w:p>
        </w:tc>
      </w:tr>
      <w:tr w:rsidR="00903B45" w:rsidRPr="003E3E0C" w:rsidTr="00B20FB8">
        <w:trPr>
          <w:trHeight w:val="310"/>
        </w:trPr>
        <w:tc>
          <w:tcPr>
            <w:tcW w:w="516" w:type="dxa"/>
          </w:tcPr>
          <w:p w:rsidR="00903B45" w:rsidRDefault="0026474E" w:rsidP="00B20FB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903B45">
              <w:rPr>
                <w:rFonts w:hint="cs"/>
                <w:sz w:val="32"/>
                <w:szCs w:val="32"/>
                <w:cs/>
              </w:rPr>
              <w:t>.</w:t>
            </w:r>
          </w:p>
          <w:p w:rsidR="00903B45" w:rsidRPr="00745794" w:rsidRDefault="00903B45" w:rsidP="00B20FB8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903B45" w:rsidRDefault="00903B45" w:rsidP="00B20FB8">
            <w:pPr>
              <w:rPr>
                <w:sz w:val="32"/>
                <w:szCs w:val="32"/>
              </w:rPr>
            </w:pPr>
            <w:r w:rsidRPr="00D95917">
              <w:rPr>
                <w:rFonts w:hint="cs"/>
                <w:sz w:val="32"/>
                <w:szCs w:val="32"/>
                <w:cs/>
              </w:rPr>
              <w:t>จัดหาวัสดุเชื้อเพลิงและหล่อลื่นสำหรับ</w:t>
            </w:r>
          </w:p>
          <w:p w:rsidR="00903B45" w:rsidRPr="00D95917" w:rsidRDefault="00903B45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2126" w:type="dxa"/>
          </w:tcPr>
          <w:p w:rsidR="00903B45" w:rsidRPr="00745794" w:rsidRDefault="00840C04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1,495</w:t>
            </w:r>
          </w:p>
        </w:tc>
        <w:tc>
          <w:tcPr>
            <w:tcW w:w="2977" w:type="dxa"/>
          </w:tcPr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สาธารณสุข</w:t>
            </w:r>
          </w:p>
        </w:tc>
      </w:tr>
      <w:tr w:rsidR="00840C04" w:rsidRPr="003E3E0C" w:rsidTr="00B20FB8">
        <w:trPr>
          <w:trHeight w:val="310"/>
        </w:trPr>
        <w:tc>
          <w:tcPr>
            <w:tcW w:w="516" w:type="dxa"/>
          </w:tcPr>
          <w:p w:rsidR="00840C04" w:rsidRDefault="0026474E" w:rsidP="00B20FB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5142" w:type="dxa"/>
          </w:tcPr>
          <w:p w:rsidR="00840C04" w:rsidRPr="00D95917" w:rsidRDefault="00840C04" w:rsidP="00B20FB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  <w:r w:rsidR="00F51264">
              <w:rPr>
                <w:rFonts w:hint="cs"/>
                <w:sz w:val="32"/>
                <w:szCs w:val="32"/>
                <w:cs/>
              </w:rPr>
              <w:t xml:space="preserve"> (กำลังดำเนินการ)</w:t>
            </w:r>
          </w:p>
        </w:tc>
        <w:tc>
          <w:tcPr>
            <w:tcW w:w="2126" w:type="dxa"/>
          </w:tcPr>
          <w:p w:rsidR="00840C04" w:rsidRDefault="00840C04" w:rsidP="00B20FB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450</w:t>
            </w:r>
          </w:p>
        </w:tc>
        <w:tc>
          <w:tcPr>
            <w:tcW w:w="2977" w:type="dxa"/>
          </w:tcPr>
          <w:p w:rsidR="00840C04" w:rsidRDefault="00840C04" w:rsidP="00B20FB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สาธารณสุข</w:t>
            </w:r>
          </w:p>
        </w:tc>
      </w:tr>
      <w:tr w:rsidR="00903B45" w:rsidRPr="003E3E0C" w:rsidTr="00B20FB8">
        <w:trPr>
          <w:trHeight w:val="310"/>
        </w:trPr>
        <w:tc>
          <w:tcPr>
            <w:tcW w:w="516" w:type="dxa"/>
          </w:tcPr>
          <w:p w:rsidR="00903B45" w:rsidRDefault="00903B45" w:rsidP="00B20FB8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903B45" w:rsidRDefault="00903B45" w:rsidP="00B20FB8">
            <w:pPr>
              <w:rPr>
                <w:sz w:val="32"/>
                <w:szCs w:val="32"/>
                <w:cs/>
              </w:rPr>
            </w:pPr>
            <w:r w:rsidRPr="00AE5A3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  <w:r w:rsidRPr="009F4C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903B45" w:rsidRPr="00EC0C98" w:rsidRDefault="00EC0C98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C0C9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4,735,645</w:t>
            </w:r>
          </w:p>
        </w:tc>
        <w:tc>
          <w:tcPr>
            <w:tcW w:w="2977" w:type="dxa"/>
          </w:tcPr>
          <w:p w:rsidR="00903B45" w:rsidRPr="00745794" w:rsidRDefault="00903B45" w:rsidP="00B20FB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C0C98" w:rsidRPr="003E3E0C" w:rsidTr="00B20FB8">
        <w:trPr>
          <w:trHeight w:val="310"/>
        </w:trPr>
        <w:tc>
          <w:tcPr>
            <w:tcW w:w="516" w:type="dxa"/>
          </w:tcPr>
          <w:p w:rsidR="00EC0C98" w:rsidRDefault="00EC0C98" w:rsidP="00B20FB8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142" w:type="dxa"/>
          </w:tcPr>
          <w:p w:rsidR="00EC0C98" w:rsidRPr="00AE5A37" w:rsidRDefault="00EC0C98" w:rsidP="00EC0C98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รวมทุกยุทธศาสตร์</w:t>
            </w:r>
          </w:p>
        </w:tc>
        <w:tc>
          <w:tcPr>
            <w:tcW w:w="2126" w:type="dxa"/>
          </w:tcPr>
          <w:p w:rsidR="00EC0C98" w:rsidRPr="00EC0C98" w:rsidRDefault="00EC0C98" w:rsidP="00B20F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19,611,671</w:t>
            </w:r>
          </w:p>
        </w:tc>
        <w:tc>
          <w:tcPr>
            <w:tcW w:w="2977" w:type="dxa"/>
          </w:tcPr>
          <w:p w:rsidR="00EC0C98" w:rsidRPr="00745794" w:rsidRDefault="00EC0C98" w:rsidP="00B20FB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4B5E36" w:rsidRPr="00275D5B" w:rsidRDefault="004B5E36" w:rsidP="004B5E36">
      <w:pPr>
        <w:jc w:val="center"/>
        <w:outlineLvl w:val="0"/>
        <w:rPr>
          <w:rFonts w:ascii="Angsana New" w:hAnsi="Angsana New"/>
          <w:sz w:val="60"/>
          <w:szCs w:val="60"/>
        </w:rPr>
      </w:pPr>
      <w:r w:rsidRPr="00275D5B">
        <w:rPr>
          <w:rFonts w:ascii="Angsana New" w:hAnsi="Angsana New"/>
          <w:sz w:val="60"/>
          <w:szCs w:val="60"/>
          <w:cs/>
        </w:rPr>
        <w:t>รายงาน</w:t>
      </w:r>
      <w:r w:rsidRPr="00275D5B">
        <w:rPr>
          <w:rFonts w:ascii="Angsana New" w:hAnsi="Angsana New" w:hint="cs"/>
          <w:sz w:val="60"/>
          <w:szCs w:val="60"/>
          <w:cs/>
        </w:rPr>
        <w:t>การติดตามและประเมินผล</w:t>
      </w:r>
    </w:p>
    <w:p w:rsidR="004B5E36" w:rsidRPr="00950B03" w:rsidRDefault="004B5E36" w:rsidP="004B5E36">
      <w:pPr>
        <w:jc w:val="center"/>
        <w:rPr>
          <w:rFonts w:ascii="Angsana New" w:hAnsi="Angsana New"/>
          <w:sz w:val="60"/>
          <w:szCs w:val="60"/>
        </w:rPr>
      </w:pPr>
      <w:r w:rsidRPr="00275D5B">
        <w:rPr>
          <w:rFonts w:ascii="Angsana New" w:hAnsi="Angsana New" w:hint="cs"/>
          <w:sz w:val="60"/>
          <w:szCs w:val="60"/>
          <w:cs/>
        </w:rPr>
        <w:t>การดำเน</w:t>
      </w:r>
      <w:r>
        <w:rPr>
          <w:rFonts w:ascii="Angsana New" w:hAnsi="Angsana New" w:hint="cs"/>
          <w:sz w:val="60"/>
          <w:szCs w:val="60"/>
          <w:cs/>
        </w:rPr>
        <w:t>ินงานตามแผนพัฒนาสี่ปี (พ.ศ. 2561-2564</w:t>
      </w:r>
      <w:r w:rsidRPr="00275D5B">
        <w:rPr>
          <w:rFonts w:ascii="Angsana New" w:hAnsi="Angsana New" w:hint="cs"/>
          <w:sz w:val="60"/>
          <w:szCs w:val="60"/>
          <w:cs/>
        </w:rPr>
        <w:t>)</w:t>
      </w:r>
    </w:p>
    <w:p w:rsidR="004B5E36" w:rsidRPr="00275D5B" w:rsidRDefault="004B5E36" w:rsidP="004B5E36">
      <w:pPr>
        <w:jc w:val="center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sz w:val="56"/>
          <w:szCs w:val="56"/>
          <w:cs/>
        </w:rPr>
        <w:t>ประจำปีงบประมาณ   พ.ศ. 2561</w:t>
      </w:r>
    </w:p>
    <w:p w:rsidR="004B5E36" w:rsidRDefault="004B5E36" w:rsidP="004B5E36">
      <w:pPr>
        <w:jc w:val="center"/>
        <w:rPr>
          <w:rFonts w:ascii="Angsana New" w:hAnsi="Angsana New"/>
          <w:sz w:val="56"/>
          <w:szCs w:val="56"/>
          <w:cs/>
        </w:rPr>
      </w:pPr>
      <w:r>
        <w:rPr>
          <w:rFonts w:ascii="Angsana New" w:hAnsi="Angsana New" w:hint="cs"/>
          <w:sz w:val="56"/>
          <w:szCs w:val="56"/>
          <w:cs/>
        </w:rPr>
        <w:t>รอบที่ 1</w:t>
      </w:r>
    </w:p>
    <w:p w:rsidR="004B5E36" w:rsidRDefault="004B5E36" w:rsidP="004B5E36">
      <w:pPr>
        <w:jc w:val="center"/>
        <w:rPr>
          <w:rFonts w:ascii="Angsana New" w:hAnsi="Angsana New"/>
          <w:sz w:val="56"/>
          <w:szCs w:val="56"/>
        </w:rPr>
      </w:pPr>
    </w:p>
    <w:p w:rsidR="004B5E36" w:rsidRDefault="004B5E36" w:rsidP="004B5E36">
      <w:pPr>
        <w:jc w:val="center"/>
        <w:rPr>
          <w:rFonts w:ascii="Angsana New" w:hAnsi="Angsana New"/>
          <w:sz w:val="56"/>
          <w:szCs w:val="56"/>
        </w:rPr>
      </w:pPr>
    </w:p>
    <w:p w:rsidR="004B5E36" w:rsidRPr="00275D5B" w:rsidRDefault="004B5E36" w:rsidP="004B5E36">
      <w:pPr>
        <w:jc w:val="center"/>
        <w:rPr>
          <w:rFonts w:ascii="Angsana New" w:hAnsi="Angsana New"/>
          <w:sz w:val="56"/>
          <w:szCs w:val="56"/>
        </w:rPr>
      </w:pPr>
    </w:p>
    <w:p w:rsidR="004B5E36" w:rsidRPr="00275D5B" w:rsidRDefault="004B5E36" w:rsidP="004B5E36">
      <w:pPr>
        <w:jc w:val="center"/>
        <w:rPr>
          <w:rFonts w:ascii="Angsana New" w:hAnsi="Angsana New"/>
          <w:sz w:val="56"/>
          <w:szCs w:val="56"/>
        </w:rPr>
      </w:pPr>
      <w:r>
        <w:rPr>
          <w:rFonts w:ascii="Tahoma" w:hAnsi="Tahoma" w:cs="Tahoma"/>
          <w:noProof/>
          <w:szCs w:val="24"/>
        </w:rPr>
        <w:drawing>
          <wp:inline distT="0" distB="0" distL="0" distR="0">
            <wp:extent cx="3569970" cy="24320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36" w:rsidRPr="00275D5B" w:rsidRDefault="004B5E36" w:rsidP="004B5E36">
      <w:pPr>
        <w:jc w:val="center"/>
        <w:rPr>
          <w:rFonts w:ascii="Angsana New" w:hAnsi="Angsana New"/>
          <w:sz w:val="56"/>
          <w:szCs w:val="56"/>
        </w:rPr>
      </w:pPr>
    </w:p>
    <w:p w:rsidR="004B5E36" w:rsidRPr="00275D5B" w:rsidRDefault="004B5E36" w:rsidP="004B5E36">
      <w:pPr>
        <w:rPr>
          <w:rFonts w:ascii="Angsana New" w:hAnsi="Angsana New"/>
          <w:sz w:val="56"/>
          <w:szCs w:val="56"/>
        </w:rPr>
      </w:pPr>
    </w:p>
    <w:p w:rsidR="004B5E36" w:rsidRPr="00275D5B" w:rsidRDefault="004B5E36" w:rsidP="004B5E36">
      <w:pPr>
        <w:jc w:val="center"/>
        <w:outlineLvl w:val="0"/>
        <w:rPr>
          <w:rFonts w:ascii="Angsana New" w:hAnsi="Angsana New"/>
          <w:sz w:val="56"/>
          <w:szCs w:val="56"/>
        </w:rPr>
      </w:pPr>
      <w:r w:rsidRPr="00275D5B">
        <w:rPr>
          <w:rFonts w:ascii="Angsana New" w:hAnsi="Angsana New" w:hint="cs"/>
          <w:sz w:val="56"/>
          <w:szCs w:val="56"/>
          <w:cs/>
        </w:rPr>
        <w:t>ขององค์การบริหารส่วนตำบลหนองปรือ</w:t>
      </w:r>
    </w:p>
    <w:p w:rsidR="004B5E36" w:rsidRPr="00684B4A" w:rsidRDefault="004B5E36" w:rsidP="004B5E36">
      <w:pPr>
        <w:jc w:val="center"/>
        <w:rPr>
          <w:rFonts w:ascii="Angsana New" w:hAnsi="Angsana New"/>
          <w:sz w:val="56"/>
          <w:szCs w:val="56"/>
        </w:rPr>
      </w:pPr>
      <w:r w:rsidRPr="00275D5B">
        <w:rPr>
          <w:rFonts w:ascii="Angsana New" w:hAnsi="Angsana New" w:hint="cs"/>
          <w:sz w:val="56"/>
          <w:szCs w:val="56"/>
          <w:cs/>
        </w:rPr>
        <w:t>อำเภอรัษฎา    จังหวัดตรัง</w:t>
      </w:r>
    </w:p>
    <w:p w:rsidR="004B5E36" w:rsidRDefault="004B5E36" w:rsidP="004B5E36">
      <w:pPr>
        <w:rPr>
          <w:rFonts w:ascii="Angsana New" w:hAnsi="Angsana New"/>
          <w:sz w:val="60"/>
          <w:szCs w:val="60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4B5E36" w:rsidRDefault="004B5E36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903B45" w:rsidRDefault="00903B45" w:rsidP="00903B45">
      <w:pPr>
        <w:rPr>
          <w:b/>
          <w:bCs/>
          <w:sz w:val="32"/>
          <w:szCs w:val="32"/>
        </w:rPr>
      </w:pPr>
    </w:p>
    <w:p w:rsidR="004365B5" w:rsidRDefault="004365B5"/>
    <w:sectPr w:rsidR="004365B5" w:rsidSect="00646BB3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45"/>
    <w:rsid w:val="00052B32"/>
    <w:rsid w:val="000B36E4"/>
    <w:rsid w:val="0017255B"/>
    <w:rsid w:val="00196C0C"/>
    <w:rsid w:val="001C0442"/>
    <w:rsid w:val="001D62BC"/>
    <w:rsid w:val="0026474E"/>
    <w:rsid w:val="002A06AC"/>
    <w:rsid w:val="002E653C"/>
    <w:rsid w:val="00340D6C"/>
    <w:rsid w:val="003B5426"/>
    <w:rsid w:val="003C43C7"/>
    <w:rsid w:val="0040550D"/>
    <w:rsid w:val="004365B5"/>
    <w:rsid w:val="00465B85"/>
    <w:rsid w:val="0049240F"/>
    <w:rsid w:val="004B5E36"/>
    <w:rsid w:val="004E20B8"/>
    <w:rsid w:val="005376F6"/>
    <w:rsid w:val="005F743D"/>
    <w:rsid w:val="00646BB3"/>
    <w:rsid w:val="006F1D60"/>
    <w:rsid w:val="00705D1F"/>
    <w:rsid w:val="00720F09"/>
    <w:rsid w:val="007A1850"/>
    <w:rsid w:val="00836B32"/>
    <w:rsid w:val="00840C04"/>
    <w:rsid w:val="00860F18"/>
    <w:rsid w:val="008B09C0"/>
    <w:rsid w:val="00903B45"/>
    <w:rsid w:val="009D0CBF"/>
    <w:rsid w:val="009F6D34"/>
    <w:rsid w:val="00A50E89"/>
    <w:rsid w:val="00AC7A2B"/>
    <w:rsid w:val="00AE5A37"/>
    <w:rsid w:val="00B20FB8"/>
    <w:rsid w:val="00B27D7C"/>
    <w:rsid w:val="00B35097"/>
    <w:rsid w:val="00B67035"/>
    <w:rsid w:val="00DE4279"/>
    <w:rsid w:val="00EC0C98"/>
    <w:rsid w:val="00EC15DF"/>
    <w:rsid w:val="00F413A3"/>
    <w:rsid w:val="00F5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241AD-2E09-406B-89F3-5D6C02D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B45"/>
    <w:pPr>
      <w:keepNext/>
      <w:jc w:val="center"/>
      <w:outlineLvl w:val="0"/>
    </w:pPr>
    <w:rPr>
      <w:rFonts w:ascii="AngsanaUPC" w:eastAsia="Cordia New" w:hAnsi="AngsanaUPC" w:cs="AngsanaUPC"/>
      <w:b/>
      <w:bCs/>
      <w:szCs w:val="24"/>
      <w:u w:val="single"/>
    </w:rPr>
  </w:style>
  <w:style w:type="character" w:customStyle="1" w:styleId="a4">
    <w:name w:val="ชื่อเรื่อง อักขระ"/>
    <w:basedOn w:val="a0"/>
    <w:link w:val="a3"/>
    <w:rsid w:val="00903B4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E3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5E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B0AC-1D39-48BF-9FCF-9B805E0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biwty.12052532@gmail.com</cp:lastModifiedBy>
  <cp:revision>2</cp:revision>
  <dcterms:created xsi:type="dcterms:W3CDTF">2019-06-10T08:56:00Z</dcterms:created>
  <dcterms:modified xsi:type="dcterms:W3CDTF">2019-06-10T08:56:00Z</dcterms:modified>
</cp:coreProperties>
</file>